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6C9" w14:textId="0C203271" w:rsidR="001C6CCF" w:rsidRPr="001C6CCF" w:rsidRDefault="001C6CCF">
      <w:pPr>
        <w:rPr>
          <w:rFonts w:asciiTheme="majorHAnsi" w:hAnsiTheme="majorHAnsi" w:cstheme="majorHAnsi"/>
          <w:sz w:val="36"/>
          <w:szCs w:val="36"/>
        </w:rPr>
      </w:pPr>
      <w:r w:rsidRPr="001C6CCF">
        <w:rPr>
          <w:rFonts w:asciiTheme="majorHAnsi" w:hAnsiTheme="majorHAnsi" w:cstheme="majorHAnsi"/>
          <w:sz w:val="36"/>
          <w:szCs w:val="36"/>
        </w:rPr>
        <w:t>Meeting cancelled due to the passing of Queen</w:t>
      </w:r>
      <w:r w:rsidRPr="001C6CCF">
        <w:rPr>
          <w:rFonts w:asciiTheme="majorHAnsi" w:hAnsiTheme="majorHAnsi" w:cstheme="majorHAnsi"/>
          <w:color w:val="202124"/>
          <w:sz w:val="36"/>
          <w:szCs w:val="36"/>
          <w:shd w:val="clear" w:color="auto" w:fill="FFFFFF"/>
        </w:rPr>
        <w:t xml:space="preserve"> Elizabeth II</w:t>
      </w:r>
    </w:p>
    <w:sectPr w:rsidR="001C6CCF" w:rsidRPr="001C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F"/>
    <w:rsid w:val="001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33D2"/>
  <w15:chartTrackingRefBased/>
  <w15:docId w15:val="{F7111AD4-A35C-49FE-A68A-D23D78A4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PEGG</dc:creator>
  <cp:keywords/>
  <dc:description/>
  <cp:lastModifiedBy>CLAIRE PEGG</cp:lastModifiedBy>
  <cp:revision>1</cp:revision>
  <dcterms:created xsi:type="dcterms:W3CDTF">2022-09-27T11:06:00Z</dcterms:created>
  <dcterms:modified xsi:type="dcterms:W3CDTF">2022-09-27T11:10:00Z</dcterms:modified>
</cp:coreProperties>
</file>