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5DED" w14:paraId="660CEB16" w14:textId="77777777" w:rsidTr="00FE5DED">
        <w:tc>
          <w:tcPr>
            <w:tcW w:w="6345" w:type="dxa"/>
            <w:hideMark/>
          </w:tcPr>
          <w:p w14:paraId="644D7003" w14:textId="77777777" w:rsidR="00FE5DED" w:rsidRDefault="00FE5DED">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2B52AA4B" wp14:editId="1D5BCA5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9CF1E47" w14:textId="77777777" w:rsidR="00FE5DED" w:rsidRDefault="00FE5DED">
            <w:pPr>
              <w:pStyle w:val="Header"/>
              <w:spacing w:line="276" w:lineRule="auto"/>
              <w:rPr>
                <w:rFonts w:ascii="Arial Rounded MT Bold" w:hAnsi="Arial Rounded MT Bold" w:cs="Arial"/>
                <w:sz w:val="70"/>
                <w:szCs w:val="70"/>
              </w:rPr>
            </w:pPr>
          </w:p>
          <w:p w14:paraId="69C92E95" w14:textId="77777777" w:rsidR="00FE5DED" w:rsidRDefault="00FE5DE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8A3867B" w14:textId="77777777" w:rsidR="00FE5DED" w:rsidRDefault="00FE5DED" w:rsidP="00FE5DED">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656DAC24" wp14:editId="3B71C0B0">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8E2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546AEE34" w14:textId="24859570" w:rsidR="00FE5DED" w:rsidRDefault="00FE5DED" w:rsidP="00FE5DED">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 xml:space="preserve">REF. </w:t>
      </w:r>
      <w:r w:rsidR="00D44914">
        <w:rPr>
          <w:rFonts w:ascii="Arial" w:hAnsi="Arial" w:cs="Arial"/>
          <w:b/>
          <w:sz w:val="24"/>
        </w:rPr>
        <w:t>TIER</w:t>
      </w:r>
    </w:p>
    <w:p w14:paraId="254132B5" w14:textId="36B8D626" w:rsidR="00FE5DED" w:rsidRDefault="00B31F64" w:rsidP="00FE5DED">
      <w:pPr>
        <w:widowControl w:val="0"/>
        <w:spacing w:line="276" w:lineRule="auto"/>
        <w:rPr>
          <w:rFonts w:ascii="Arial" w:hAnsi="Arial" w:cs="Arial"/>
          <w:b/>
        </w:rPr>
      </w:pPr>
      <w:r>
        <w:rPr>
          <w:rFonts w:ascii="Arial" w:hAnsi="Arial" w:cs="Arial"/>
          <w:b/>
          <w:sz w:val="24"/>
          <w:szCs w:val="24"/>
        </w:rPr>
        <w:t>2</w:t>
      </w:r>
      <w:r w:rsidR="00D44914">
        <w:rPr>
          <w:rFonts w:ascii="Arial" w:hAnsi="Arial" w:cs="Arial"/>
          <w:b/>
          <w:sz w:val="24"/>
          <w:szCs w:val="24"/>
        </w:rPr>
        <w:t>6</w:t>
      </w:r>
      <w:r w:rsidR="00FE5DED">
        <w:rPr>
          <w:rFonts w:ascii="Arial" w:hAnsi="Arial" w:cs="Arial"/>
          <w:b/>
          <w:sz w:val="24"/>
          <w:szCs w:val="24"/>
        </w:rPr>
        <w:t>.</w:t>
      </w:r>
      <w:r w:rsidR="004D739E">
        <w:rPr>
          <w:rFonts w:ascii="Arial" w:hAnsi="Arial" w:cs="Arial"/>
          <w:b/>
          <w:sz w:val="24"/>
          <w:szCs w:val="24"/>
        </w:rPr>
        <w:t>1</w:t>
      </w:r>
      <w:r w:rsidR="00627BD0">
        <w:rPr>
          <w:rFonts w:ascii="Arial" w:hAnsi="Arial" w:cs="Arial"/>
          <w:b/>
          <w:sz w:val="24"/>
          <w:szCs w:val="24"/>
        </w:rPr>
        <w:t>1</w:t>
      </w:r>
      <w:r w:rsidR="00FE5DED">
        <w:rPr>
          <w:rFonts w:ascii="Arial" w:hAnsi="Arial" w:cs="Arial"/>
          <w:b/>
          <w:sz w:val="24"/>
          <w:szCs w:val="24"/>
        </w:rPr>
        <w:t>.20</w:t>
      </w:r>
    </w:p>
    <w:p w14:paraId="51432038" w14:textId="77777777" w:rsidR="00FE5DED" w:rsidRPr="00C63B1C" w:rsidRDefault="00FE5DED" w:rsidP="00C63B1C">
      <w:pPr>
        <w:spacing w:line="276" w:lineRule="auto"/>
        <w:jc w:val="center"/>
        <w:rPr>
          <w:rFonts w:ascii="Arial" w:hAnsi="Arial" w:cs="Arial"/>
          <w:b/>
          <w:bCs/>
          <w:sz w:val="40"/>
          <w:szCs w:val="40"/>
        </w:rPr>
      </w:pPr>
    </w:p>
    <w:p w14:paraId="5427F755" w14:textId="63185887" w:rsidR="00D44914" w:rsidRDefault="0081331C" w:rsidP="00567989">
      <w:pPr>
        <w:jc w:val="center"/>
        <w:rPr>
          <w:rFonts w:ascii="Arial" w:hAnsi="Arial" w:cs="Arial"/>
          <w:b/>
          <w:sz w:val="40"/>
          <w:szCs w:val="40"/>
        </w:rPr>
      </w:pPr>
      <w:r>
        <w:rPr>
          <w:rFonts w:ascii="Arial" w:hAnsi="Arial" w:cs="Arial"/>
          <w:b/>
          <w:sz w:val="40"/>
          <w:szCs w:val="40"/>
        </w:rPr>
        <w:t>Rushcliffe</w:t>
      </w:r>
      <w:r w:rsidR="007D4B2E">
        <w:rPr>
          <w:rFonts w:ascii="Arial" w:hAnsi="Arial" w:cs="Arial"/>
          <w:b/>
          <w:sz w:val="40"/>
          <w:szCs w:val="40"/>
        </w:rPr>
        <w:t xml:space="preserve"> and</w:t>
      </w:r>
      <w:r>
        <w:rPr>
          <w:rFonts w:ascii="Arial" w:hAnsi="Arial" w:cs="Arial"/>
          <w:b/>
          <w:sz w:val="40"/>
          <w:szCs w:val="40"/>
        </w:rPr>
        <w:t xml:space="preserve"> </w:t>
      </w:r>
      <w:r w:rsidR="00D44914" w:rsidRPr="00D44914">
        <w:rPr>
          <w:rFonts w:ascii="Arial" w:hAnsi="Arial" w:cs="Arial"/>
          <w:b/>
          <w:sz w:val="40"/>
          <w:szCs w:val="40"/>
        </w:rPr>
        <w:t>Nottingham</w:t>
      </w:r>
      <w:r>
        <w:rPr>
          <w:rFonts w:ascii="Arial" w:hAnsi="Arial" w:cs="Arial"/>
          <w:b/>
          <w:sz w:val="40"/>
          <w:szCs w:val="40"/>
        </w:rPr>
        <w:t>shire</w:t>
      </w:r>
      <w:r w:rsidR="00D44914" w:rsidRPr="00D44914">
        <w:rPr>
          <w:rFonts w:ascii="Arial" w:hAnsi="Arial" w:cs="Arial"/>
          <w:b/>
          <w:sz w:val="40"/>
          <w:szCs w:val="40"/>
        </w:rPr>
        <w:t xml:space="preserve"> to enter Tier </w:t>
      </w:r>
      <w:r w:rsidR="00D249E4">
        <w:rPr>
          <w:rFonts w:ascii="Arial" w:hAnsi="Arial" w:cs="Arial"/>
          <w:b/>
          <w:sz w:val="40"/>
          <w:szCs w:val="40"/>
        </w:rPr>
        <w:t>3</w:t>
      </w:r>
      <w:r w:rsidR="00D44914" w:rsidRPr="00D44914">
        <w:rPr>
          <w:rFonts w:ascii="Arial" w:hAnsi="Arial" w:cs="Arial"/>
          <w:b/>
          <w:sz w:val="40"/>
          <w:szCs w:val="40"/>
        </w:rPr>
        <w:t xml:space="preserve"> C</w:t>
      </w:r>
      <w:r w:rsidR="00D44914">
        <w:rPr>
          <w:rFonts w:ascii="Arial" w:hAnsi="Arial" w:cs="Arial"/>
          <w:b/>
          <w:sz w:val="40"/>
          <w:szCs w:val="40"/>
        </w:rPr>
        <w:t>OVID</w:t>
      </w:r>
      <w:r w:rsidR="00D44914" w:rsidRPr="00D44914">
        <w:rPr>
          <w:rFonts w:ascii="Arial" w:hAnsi="Arial" w:cs="Arial"/>
          <w:b/>
          <w:sz w:val="40"/>
          <w:szCs w:val="40"/>
        </w:rPr>
        <w:t xml:space="preserve">-19 </w:t>
      </w:r>
      <w:r w:rsidR="00D44914">
        <w:rPr>
          <w:rFonts w:ascii="Arial" w:hAnsi="Arial" w:cs="Arial"/>
          <w:b/>
          <w:sz w:val="40"/>
          <w:szCs w:val="40"/>
        </w:rPr>
        <w:t>r</w:t>
      </w:r>
      <w:r w:rsidR="00D44914" w:rsidRPr="00D44914">
        <w:rPr>
          <w:rFonts w:ascii="Arial" w:hAnsi="Arial" w:cs="Arial"/>
          <w:b/>
          <w:sz w:val="40"/>
          <w:szCs w:val="40"/>
        </w:rPr>
        <w:t>estrictions</w:t>
      </w:r>
    </w:p>
    <w:p w14:paraId="5D7490B6" w14:textId="158EA65F" w:rsidR="007B00B4" w:rsidRDefault="007B00B4" w:rsidP="007B00B4">
      <w:pPr>
        <w:pStyle w:val="NormalWeb"/>
        <w:rPr>
          <w:rFonts w:ascii="Arial" w:hAnsi="Arial" w:cs="Arial"/>
        </w:rPr>
      </w:pPr>
      <w:r>
        <w:rPr>
          <w:rFonts w:ascii="Arial" w:hAnsi="Arial" w:cs="Arial"/>
        </w:rPr>
        <w:t>Nottinghamshire will enter Tier 3 for Covid-19 restrictions from Wednesday 2 December.</w:t>
      </w:r>
    </w:p>
    <w:p w14:paraId="5BE080E3" w14:textId="77777777" w:rsidR="007B00B4" w:rsidRDefault="007B00B4" w:rsidP="007B00B4">
      <w:pPr>
        <w:pStyle w:val="NormalWeb"/>
        <w:rPr>
          <w:rFonts w:ascii="Arial" w:hAnsi="Arial" w:cs="Arial"/>
        </w:rPr>
      </w:pPr>
      <w:r>
        <w:rPr>
          <w:rFonts w:ascii="Arial" w:hAnsi="Arial" w:cs="Arial"/>
        </w:rPr>
        <w:t>The move is part of the Government’s Winter Plan to reduce the spread of the virus following the end of the four-week national lockdown.</w:t>
      </w:r>
    </w:p>
    <w:p w14:paraId="4EBD7E73" w14:textId="77777777" w:rsidR="007B00B4" w:rsidRDefault="007B00B4" w:rsidP="007B00B4">
      <w:pPr>
        <w:pStyle w:val="NormalWeb"/>
        <w:rPr>
          <w:rFonts w:ascii="Arial" w:hAnsi="Arial" w:cs="Arial"/>
        </w:rPr>
      </w:pPr>
      <w:r>
        <w:rPr>
          <w:rFonts w:ascii="Arial" w:hAnsi="Arial" w:cs="Arial"/>
        </w:rPr>
        <w:t>Tier 3 means:</w:t>
      </w:r>
    </w:p>
    <w:p w14:paraId="56A8D087" w14:textId="77777777" w:rsidR="007B00B4" w:rsidRDefault="007B00B4" w:rsidP="007B00B4">
      <w:pPr>
        <w:numPr>
          <w:ilvl w:val="0"/>
          <w:numId w:val="4"/>
        </w:numPr>
        <w:spacing w:before="100" w:beforeAutospacing="1" w:after="100" w:afterAutospacing="1"/>
        <w:rPr>
          <w:rFonts w:ascii="Arial" w:hAnsi="Arial" w:cs="Arial"/>
          <w:sz w:val="24"/>
          <w:szCs w:val="24"/>
        </w:rPr>
      </w:pPr>
      <w:r>
        <w:rPr>
          <w:rFonts w:ascii="Arial" w:hAnsi="Arial" w:cs="Arial"/>
          <w:sz w:val="24"/>
          <w:szCs w:val="24"/>
        </w:rPr>
        <w:t>No mixing of households indoors or outdoors apart from support bubbles. Maximum of six in some outdoor public places, for example parks and public gardens</w:t>
      </w:r>
    </w:p>
    <w:p w14:paraId="2554A136" w14:textId="77777777" w:rsidR="007B00B4" w:rsidRDefault="007B00B4" w:rsidP="007B00B4">
      <w:pPr>
        <w:numPr>
          <w:ilvl w:val="0"/>
          <w:numId w:val="4"/>
        </w:numPr>
        <w:spacing w:before="100" w:beforeAutospacing="1" w:after="100" w:afterAutospacing="1"/>
        <w:rPr>
          <w:rFonts w:ascii="Arial" w:hAnsi="Arial" w:cs="Arial"/>
          <w:sz w:val="24"/>
          <w:szCs w:val="24"/>
        </w:rPr>
      </w:pPr>
      <w:r>
        <w:rPr>
          <w:rFonts w:ascii="Arial" w:hAnsi="Arial" w:cs="Arial"/>
          <w:sz w:val="24"/>
          <w:szCs w:val="24"/>
        </w:rPr>
        <w:t>Hospitality will close except for sales by takeaway, drive-through or delivery</w:t>
      </w:r>
    </w:p>
    <w:p w14:paraId="3AB96A1C" w14:textId="77777777" w:rsidR="007B00B4" w:rsidRDefault="007B00B4" w:rsidP="007B00B4">
      <w:pPr>
        <w:numPr>
          <w:ilvl w:val="0"/>
          <w:numId w:val="4"/>
        </w:numPr>
        <w:spacing w:before="100" w:beforeAutospacing="1" w:after="100" w:afterAutospacing="1"/>
        <w:rPr>
          <w:rFonts w:ascii="Arial" w:hAnsi="Arial" w:cs="Arial"/>
          <w:sz w:val="24"/>
          <w:szCs w:val="24"/>
        </w:rPr>
      </w:pPr>
      <w:r>
        <w:rPr>
          <w:rFonts w:ascii="Arial" w:hAnsi="Arial" w:cs="Arial"/>
          <w:sz w:val="24"/>
          <w:szCs w:val="24"/>
        </w:rPr>
        <w:t>Retail, entertainment and personal care businesses can all open</w:t>
      </w:r>
    </w:p>
    <w:p w14:paraId="762897AC" w14:textId="77777777" w:rsidR="007B00B4" w:rsidRDefault="007B00B4" w:rsidP="007B00B4">
      <w:pPr>
        <w:numPr>
          <w:ilvl w:val="0"/>
          <w:numId w:val="4"/>
        </w:numPr>
        <w:spacing w:before="100" w:beforeAutospacing="1" w:after="100" w:afterAutospacing="1"/>
        <w:rPr>
          <w:rFonts w:ascii="Arial" w:hAnsi="Arial" w:cs="Arial"/>
          <w:sz w:val="24"/>
          <w:szCs w:val="24"/>
        </w:rPr>
      </w:pPr>
      <w:r>
        <w:rPr>
          <w:rFonts w:ascii="Arial" w:hAnsi="Arial" w:cs="Arial"/>
          <w:sz w:val="24"/>
          <w:szCs w:val="24"/>
        </w:rPr>
        <w:t>Places of worship are open but people cannot interact with anyone outside household or support bubble</w:t>
      </w:r>
    </w:p>
    <w:p w14:paraId="0E4FAA15" w14:textId="77777777" w:rsidR="007B00B4" w:rsidRDefault="007B00B4" w:rsidP="007B00B4">
      <w:pPr>
        <w:numPr>
          <w:ilvl w:val="0"/>
          <w:numId w:val="4"/>
        </w:numPr>
        <w:spacing w:before="100" w:beforeAutospacing="1" w:after="100" w:afterAutospacing="1"/>
        <w:rPr>
          <w:rFonts w:ascii="Arial" w:hAnsi="Arial" w:cs="Arial"/>
          <w:sz w:val="24"/>
          <w:szCs w:val="24"/>
        </w:rPr>
      </w:pPr>
      <w:r>
        <w:rPr>
          <w:rFonts w:ascii="Arial" w:hAnsi="Arial" w:cs="Arial"/>
          <w:sz w:val="24"/>
          <w:szCs w:val="24"/>
        </w:rPr>
        <w:t>Avoid travelling out of the area, other than where necessary for work, education, youth services, medical attention or because of caring responsibilities</w:t>
      </w:r>
    </w:p>
    <w:p w14:paraId="213CA034" w14:textId="77777777" w:rsidR="007B00B4" w:rsidRDefault="007B00B4" w:rsidP="007B00B4">
      <w:pPr>
        <w:numPr>
          <w:ilvl w:val="0"/>
          <w:numId w:val="4"/>
        </w:numPr>
        <w:spacing w:before="100" w:beforeAutospacing="1" w:after="100" w:afterAutospacing="1"/>
        <w:rPr>
          <w:rFonts w:ascii="Arial" w:hAnsi="Arial" w:cs="Arial"/>
          <w:sz w:val="24"/>
          <w:szCs w:val="24"/>
        </w:rPr>
      </w:pPr>
      <w:r>
        <w:rPr>
          <w:rFonts w:ascii="Arial" w:hAnsi="Arial" w:cs="Arial"/>
          <w:sz w:val="24"/>
          <w:szCs w:val="24"/>
        </w:rPr>
        <w:t>No overnight stays outside of local area, unless necessary for work, education or similar reasons</w:t>
      </w:r>
    </w:p>
    <w:p w14:paraId="2DDAA3B0" w14:textId="77777777" w:rsidR="007B00B4" w:rsidRDefault="007B00B4" w:rsidP="007B00B4">
      <w:pPr>
        <w:numPr>
          <w:ilvl w:val="0"/>
          <w:numId w:val="4"/>
        </w:numPr>
        <w:spacing w:before="100" w:beforeAutospacing="1" w:after="100" w:afterAutospacing="1"/>
        <w:rPr>
          <w:rFonts w:ascii="Arial" w:hAnsi="Arial" w:cs="Arial"/>
          <w:sz w:val="24"/>
          <w:szCs w:val="24"/>
        </w:rPr>
      </w:pPr>
      <w:r>
        <w:rPr>
          <w:rFonts w:ascii="Arial" w:hAnsi="Arial" w:cs="Arial"/>
          <w:sz w:val="24"/>
          <w:szCs w:val="24"/>
        </w:rPr>
        <w:t>15 guests for weddings, civil partnerships and wakes; 30 for funerals. Wedding receptions not permitted</w:t>
      </w:r>
    </w:p>
    <w:p w14:paraId="37C664A4" w14:textId="77777777" w:rsidR="007B00B4" w:rsidRDefault="007B00B4" w:rsidP="007B00B4">
      <w:pPr>
        <w:numPr>
          <w:ilvl w:val="0"/>
          <w:numId w:val="4"/>
        </w:numPr>
        <w:spacing w:before="100" w:beforeAutospacing="1" w:after="100" w:afterAutospacing="1"/>
        <w:rPr>
          <w:rFonts w:ascii="Arial" w:hAnsi="Arial" w:cs="Arial"/>
          <w:sz w:val="24"/>
          <w:szCs w:val="24"/>
        </w:rPr>
      </w:pPr>
      <w:r>
        <w:rPr>
          <w:rFonts w:ascii="Arial" w:hAnsi="Arial" w:cs="Arial"/>
          <w:sz w:val="24"/>
          <w:szCs w:val="24"/>
        </w:rPr>
        <w:t>Exercise classes and organised adult sport can take place outdoors, but should avoid contact. Organised activities for elite athletes, under-18s and disabled people can continue</w:t>
      </w:r>
    </w:p>
    <w:p w14:paraId="510FA8EA" w14:textId="77777777" w:rsidR="007B00B4" w:rsidRDefault="007B00B4" w:rsidP="007B00B4">
      <w:pPr>
        <w:pStyle w:val="NormalWeb"/>
        <w:rPr>
          <w:rFonts w:ascii="Arial" w:hAnsi="Arial" w:cs="Arial"/>
        </w:rPr>
      </w:pPr>
      <w:r>
        <w:rPr>
          <w:rFonts w:ascii="Arial" w:hAnsi="Arial" w:cs="Arial"/>
        </w:rPr>
        <w:t xml:space="preserve">The new Tiers have been strengthened to reduce the infection rate as part of a strategy to save lives, protect health and care services, and keep our economy and schools open. </w:t>
      </w:r>
    </w:p>
    <w:p w14:paraId="60D001D5" w14:textId="77777777" w:rsidR="007B00B4" w:rsidRDefault="007B00B4" w:rsidP="007B00B4">
      <w:pPr>
        <w:pStyle w:val="NormalWeb"/>
        <w:rPr>
          <w:rFonts w:ascii="Arial" w:hAnsi="Arial" w:cs="Arial"/>
        </w:rPr>
      </w:pPr>
      <w:r>
        <w:rPr>
          <w:rFonts w:ascii="Arial" w:hAnsi="Arial" w:cs="Arial"/>
        </w:rPr>
        <w:lastRenderedPageBreak/>
        <w:t xml:space="preserve">As well as the new Tiers, the Government has also announced specific ‘Christmas bubbles’ that will allow people from three households to mix in homes between 23-27 December, to enable them to celebrate Christmas together.    </w:t>
      </w:r>
    </w:p>
    <w:p w14:paraId="26E326A4" w14:textId="56927B46" w:rsidR="007B00B4" w:rsidRDefault="007B00B4" w:rsidP="007B00B4">
      <w:pPr>
        <w:pStyle w:val="NormalWeb"/>
        <w:rPr>
          <w:rFonts w:ascii="Arial" w:hAnsi="Arial" w:cs="Arial"/>
        </w:rPr>
      </w:pPr>
      <w:r>
        <w:rPr>
          <w:rFonts w:ascii="Arial" w:hAnsi="Arial" w:cs="Arial"/>
        </w:rPr>
        <w:t xml:space="preserve">Nottinghamshire councils have pledged to work together to help communities to adapt to the new restrictions. The Government will review this every 14 days. </w:t>
      </w:r>
    </w:p>
    <w:p w14:paraId="6D667B8C" w14:textId="77777777" w:rsidR="007B00B4" w:rsidRDefault="007B00B4" w:rsidP="007B00B4">
      <w:pPr>
        <w:pStyle w:val="NormalWeb"/>
        <w:rPr>
          <w:rFonts w:ascii="Arial" w:hAnsi="Arial" w:cs="Arial"/>
        </w:rPr>
      </w:pPr>
      <w:r w:rsidRPr="007B00B4">
        <w:rPr>
          <w:rStyle w:val="Strong"/>
          <w:rFonts w:ascii="Arial" w:hAnsi="Arial" w:cs="Arial"/>
          <w:b w:val="0"/>
        </w:rPr>
        <w:t xml:space="preserve">Director of Public Health for Nottinghamshire Jonathan </w:t>
      </w:r>
      <w:proofErr w:type="spellStart"/>
      <w:r w:rsidRPr="007B00B4">
        <w:rPr>
          <w:rStyle w:val="Strong"/>
          <w:rFonts w:ascii="Arial" w:hAnsi="Arial" w:cs="Arial"/>
          <w:b w:val="0"/>
        </w:rPr>
        <w:t>Gribbin</w:t>
      </w:r>
      <w:proofErr w:type="spellEnd"/>
      <w:r w:rsidRPr="007B00B4">
        <w:rPr>
          <w:rStyle w:val="Strong"/>
          <w:rFonts w:ascii="Arial" w:hAnsi="Arial" w:cs="Arial"/>
          <w:b w:val="0"/>
        </w:rPr>
        <w:t xml:space="preserve"> said:</w:t>
      </w:r>
      <w:r>
        <w:rPr>
          <w:rFonts w:ascii="Arial" w:hAnsi="Arial" w:cs="Arial"/>
        </w:rPr>
        <w:t xml:space="preserve"> “People across Nottinghamshire have achieved a reduction in rates over recent weeks and I welcome the move out of lockdown, and a set of arrangements from December 2 which are clear and consistent. </w:t>
      </w:r>
    </w:p>
    <w:p w14:paraId="18702A65" w14:textId="0A82250F" w:rsidR="007B00B4" w:rsidRDefault="007B00B4" w:rsidP="007B00B4">
      <w:pPr>
        <w:pStyle w:val="NormalWeb"/>
        <w:rPr>
          <w:rFonts w:ascii="Arial" w:hAnsi="Arial" w:cs="Arial"/>
        </w:rPr>
      </w:pPr>
      <w:r>
        <w:rPr>
          <w:rFonts w:ascii="Arial" w:hAnsi="Arial" w:cs="Arial"/>
        </w:rPr>
        <w:t>“We will support our communities and businesses to adapt to the new rules.  </w:t>
      </w:r>
    </w:p>
    <w:p w14:paraId="7F3FCEAE" w14:textId="77777777" w:rsidR="007B00B4" w:rsidRDefault="007B00B4" w:rsidP="007B00B4">
      <w:pPr>
        <w:pStyle w:val="NormalWeb"/>
        <w:rPr>
          <w:rFonts w:ascii="Arial" w:hAnsi="Arial" w:cs="Arial"/>
        </w:rPr>
      </w:pPr>
      <w:r>
        <w:rPr>
          <w:rFonts w:ascii="Arial" w:hAnsi="Arial" w:cs="Arial"/>
        </w:rPr>
        <w:t xml:space="preserve">“The Government has also announced an easement of the rules for a few days covering the Christmas holiday period to enable family members or friends to meet up. </w:t>
      </w:r>
    </w:p>
    <w:p w14:paraId="221722A9" w14:textId="4C901541" w:rsidR="007B00B4" w:rsidRDefault="007B00B4" w:rsidP="007B00B4">
      <w:pPr>
        <w:pStyle w:val="NormalWeb"/>
        <w:rPr>
          <w:rFonts w:ascii="Arial" w:hAnsi="Arial" w:cs="Arial"/>
        </w:rPr>
      </w:pPr>
      <w:r>
        <w:rPr>
          <w:rFonts w:ascii="Arial" w:hAnsi="Arial" w:cs="Arial"/>
        </w:rPr>
        <w:t>“As in the rest of the UK people in Nottinghamshire are urged to exercise caution and to take care to work within the guidance about how to do this safely. In this way, we can maintain our momentum in lowering infection rates.</w:t>
      </w:r>
    </w:p>
    <w:p w14:paraId="6C99692F" w14:textId="77777777" w:rsidR="007B00B4" w:rsidRDefault="007B00B4" w:rsidP="007B00B4">
      <w:pPr>
        <w:pStyle w:val="NormalWeb"/>
        <w:rPr>
          <w:rFonts w:ascii="Arial" w:hAnsi="Arial" w:cs="Arial"/>
        </w:rPr>
      </w:pPr>
      <w:r>
        <w:rPr>
          <w:rFonts w:ascii="Arial" w:hAnsi="Arial" w:cs="Arial"/>
        </w:rPr>
        <w:t>“The regulations are here to protect us all and are designed to keep the rates low; and the lower the number of cases get the more likely we are to move down through the tiers and start to feel like things can return to normal again.</w:t>
      </w:r>
    </w:p>
    <w:p w14:paraId="54652E54" w14:textId="77777777" w:rsidR="007B00B4" w:rsidRDefault="007B00B4" w:rsidP="007B00B4">
      <w:pPr>
        <w:pStyle w:val="NormalWeb"/>
        <w:rPr>
          <w:rFonts w:ascii="Arial" w:hAnsi="Arial" w:cs="Arial"/>
        </w:rPr>
      </w:pPr>
      <w:r>
        <w:rPr>
          <w:rFonts w:ascii="Arial" w:hAnsi="Arial" w:cs="Arial"/>
        </w:rPr>
        <w:t>“It is important that we all follow the new rules and work together to slow the spread of the virus in our communities. People in Nottingham have worked hard to reduce rates of Covid-19 and we have seen cases in the city fall below the national average.  </w:t>
      </w:r>
    </w:p>
    <w:p w14:paraId="48AF28E7" w14:textId="4E8C3CDF" w:rsidR="007B00B4" w:rsidRDefault="007B00B4" w:rsidP="007B00B4">
      <w:pPr>
        <w:pStyle w:val="NormalWeb"/>
        <w:rPr>
          <w:rFonts w:ascii="Arial" w:hAnsi="Arial" w:cs="Arial"/>
        </w:rPr>
      </w:pPr>
      <w:r>
        <w:rPr>
          <w:rFonts w:ascii="Arial" w:hAnsi="Arial" w:cs="Arial"/>
        </w:rPr>
        <w:t xml:space="preserve">“There is good news about the rollout of vaccines but it’s going to be a while before whole populations are protected from the virus. In the meantime, our local health and care services continue to experience severe pressures.  </w:t>
      </w:r>
    </w:p>
    <w:p w14:paraId="02C0FE56" w14:textId="77777777" w:rsidR="007B00B4" w:rsidRDefault="007B00B4" w:rsidP="007B00B4">
      <w:pPr>
        <w:pStyle w:val="NormalWeb"/>
        <w:rPr>
          <w:rFonts w:ascii="Arial" w:hAnsi="Arial" w:cs="Arial"/>
        </w:rPr>
      </w:pPr>
      <w:r>
        <w:rPr>
          <w:rFonts w:ascii="Arial" w:hAnsi="Arial" w:cs="Arial"/>
        </w:rPr>
        <w:t>“I would urge people to continue to follow the best practice around ‘Hands, Face, Space’ and reduce contact with people from other households as much as possible. In particular, anyone who has symptoms of Covid-19 – such as a fever, continuous cough or loss of taste or smell – should isolate immediately and book a test by calling 119.”</w:t>
      </w:r>
    </w:p>
    <w:p w14:paraId="5C933E1F" w14:textId="68B3BA46" w:rsidR="007D4B2E" w:rsidRPr="00953BCC" w:rsidRDefault="007B00B4" w:rsidP="007B00B4">
      <w:pPr>
        <w:pStyle w:val="NormalWeb"/>
        <w:rPr>
          <w:rFonts w:ascii="Arial" w:hAnsi="Arial" w:cs="Arial"/>
        </w:rPr>
      </w:pPr>
      <w:r>
        <w:rPr>
          <w:rFonts w:ascii="Arial" w:hAnsi="Arial" w:cs="Arial"/>
        </w:rPr>
        <w:t xml:space="preserve">The current legislation for the tiering approach is due to end in March 2021. </w:t>
      </w:r>
    </w:p>
    <w:p w14:paraId="00E3C733" w14:textId="7C2DA3B6" w:rsidR="00D44914" w:rsidRDefault="00D44914" w:rsidP="00953BCC">
      <w:pPr>
        <w:rPr>
          <w:rFonts w:ascii="Arial" w:hAnsi="Arial" w:cs="Arial"/>
          <w:sz w:val="24"/>
          <w:szCs w:val="24"/>
        </w:rPr>
      </w:pPr>
      <w:r w:rsidRPr="00953BCC">
        <w:rPr>
          <w:rFonts w:ascii="Arial" w:hAnsi="Arial" w:cs="Arial"/>
          <w:sz w:val="24"/>
          <w:szCs w:val="24"/>
        </w:rPr>
        <w:t>Leader of Rushcliffe Borough Council Cllr Simon Robinson said: “</w:t>
      </w:r>
      <w:r w:rsidR="002955B6" w:rsidRPr="00953BCC">
        <w:rPr>
          <w:rFonts w:ascii="Arial" w:hAnsi="Arial" w:cs="Arial"/>
          <w:sz w:val="24"/>
          <w:szCs w:val="24"/>
        </w:rPr>
        <w:t xml:space="preserve">These new restrictions again call on all residents to play their part to do all they can to stop the transmission of the virus, with cases and deaths at the existing levels, it is vital you continue to follow these rules. </w:t>
      </w:r>
    </w:p>
    <w:p w14:paraId="7DEE7BF8" w14:textId="77777777" w:rsidR="00953BCC" w:rsidRPr="00953BCC" w:rsidRDefault="00953BCC" w:rsidP="00953BCC">
      <w:pPr>
        <w:rPr>
          <w:rFonts w:ascii="Arial" w:hAnsi="Arial" w:cs="Arial"/>
          <w:sz w:val="24"/>
          <w:szCs w:val="24"/>
        </w:rPr>
      </w:pPr>
    </w:p>
    <w:p w14:paraId="3AB0BDE9" w14:textId="4116C6DD" w:rsidR="00136359" w:rsidRDefault="002955B6" w:rsidP="00953BCC">
      <w:pPr>
        <w:rPr>
          <w:rFonts w:ascii="Arial" w:hAnsi="Arial" w:cs="Arial"/>
          <w:sz w:val="24"/>
          <w:szCs w:val="24"/>
        </w:rPr>
      </w:pPr>
      <w:r w:rsidRPr="00953BCC">
        <w:rPr>
          <w:rFonts w:ascii="Arial" w:hAnsi="Arial" w:cs="Arial"/>
          <w:sz w:val="24"/>
          <w:szCs w:val="24"/>
        </w:rPr>
        <w:t>“We know this tiered system is still so tough for so many but it is designed to protect us all.</w:t>
      </w:r>
    </w:p>
    <w:p w14:paraId="21D7EA2C" w14:textId="77777777" w:rsidR="00953BCC" w:rsidRPr="00953BCC" w:rsidRDefault="00953BCC" w:rsidP="00953BCC">
      <w:pPr>
        <w:rPr>
          <w:rFonts w:ascii="Arial" w:hAnsi="Arial" w:cs="Arial"/>
          <w:sz w:val="24"/>
          <w:szCs w:val="24"/>
        </w:rPr>
      </w:pPr>
    </w:p>
    <w:p w14:paraId="3B18D1F5" w14:textId="733F644F" w:rsidR="002955B6" w:rsidRDefault="002955B6" w:rsidP="00953BCC">
      <w:pPr>
        <w:rPr>
          <w:rFonts w:ascii="Arial" w:hAnsi="Arial" w:cs="Arial"/>
          <w:sz w:val="24"/>
          <w:szCs w:val="24"/>
        </w:rPr>
      </w:pPr>
      <w:r w:rsidRPr="00953BCC">
        <w:rPr>
          <w:rFonts w:ascii="Arial" w:hAnsi="Arial" w:cs="Arial"/>
          <w:sz w:val="24"/>
          <w:szCs w:val="24"/>
        </w:rPr>
        <w:t xml:space="preserve">“Business grants continue to be distributed to hundreds of eligible businesses across the Borough and more on support for owners can be found at </w:t>
      </w:r>
      <w:hyperlink r:id="rId7" w:history="1">
        <w:r w:rsidRPr="00953BCC">
          <w:rPr>
            <w:rStyle w:val="Hyperlink"/>
            <w:rFonts w:ascii="Arial" w:hAnsi="Arial" w:cs="Arial"/>
            <w:sz w:val="24"/>
            <w:szCs w:val="24"/>
          </w:rPr>
          <w:t>www.rushcliffe.gov.uk</w:t>
        </w:r>
      </w:hyperlink>
      <w:r w:rsidRPr="00953BCC">
        <w:rPr>
          <w:rFonts w:ascii="Arial" w:hAnsi="Arial" w:cs="Arial"/>
          <w:sz w:val="24"/>
          <w:szCs w:val="24"/>
        </w:rPr>
        <w:t xml:space="preserve"> </w:t>
      </w:r>
    </w:p>
    <w:p w14:paraId="61F83218" w14:textId="77777777" w:rsidR="00953BCC" w:rsidRPr="00953BCC" w:rsidRDefault="00953BCC" w:rsidP="00953BCC">
      <w:pPr>
        <w:rPr>
          <w:rFonts w:ascii="Arial" w:hAnsi="Arial" w:cs="Arial"/>
          <w:sz w:val="24"/>
          <w:szCs w:val="24"/>
        </w:rPr>
      </w:pPr>
    </w:p>
    <w:p w14:paraId="6DDC7D6D" w14:textId="7E1CFE69" w:rsidR="002955B6" w:rsidRPr="00953BCC" w:rsidRDefault="002955B6" w:rsidP="00953BCC">
      <w:pPr>
        <w:rPr>
          <w:rFonts w:ascii="Arial" w:hAnsi="Arial" w:cs="Arial"/>
          <w:sz w:val="24"/>
          <w:szCs w:val="24"/>
        </w:rPr>
      </w:pPr>
      <w:r w:rsidRPr="00953BCC">
        <w:rPr>
          <w:rFonts w:ascii="Arial" w:hAnsi="Arial" w:cs="Arial"/>
          <w:sz w:val="24"/>
          <w:szCs w:val="24"/>
        </w:rPr>
        <w:t>“Please continue to stay safe and follow the rules so we can all look forward to a brighter 2021.”</w:t>
      </w:r>
    </w:p>
    <w:p w14:paraId="6ABD9218" w14:textId="77777777" w:rsidR="00136498" w:rsidRDefault="00136498" w:rsidP="00953BCC">
      <w:pPr>
        <w:rPr>
          <w:rFonts w:ascii="Arial" w:hAnsi="Arial" w:cs="Arial"/>
          <w:sz w:val="24"/>
          <w:szCs w:val="24"/>
        </w:rPr>
      </w:pPr>
    </w:p>
    <w:p w14:paraId="164734E9" w14:textId="77509DAB" w:rsidR="00D44914" w:rsidRPr="00953BCC" w:rsidRDefault="00D44914" w:rsidP="00953BCC">
      <w:pPr>
        <w:rPr>
          <w:rFonts w:ascii="Arial" w:hAnsi="Arial" w:cs="Arial"/>
          <w:sz w:val="24"/>
          <w:szCs w:val="24"/>
        </w:rPr>
      </w:pPr>
      <w:r w:rsidRPr="00953BCC">
        <w:rPr>
          <w:rFonts w:ascii="Arial" w:hAnsi="Arial" w:cs="Arial"/>
          <w:sz w:val="24"/>
          <w:szCs w:val="24"/>
        </w:rPr>
        <w:t>For further information about the guidance visit</w:t>
      </w:r>
      <w:r w:rsidR="002955B6" w:rsidRPr="00953BCC">
        <w:rPr>
          <w:rFonts w:ascii="Arial" w:hAnsi="Arial" w:cs="Arial"/>
          <w:sz w:val="24"/>
          <w:szCs w:val="24"/>
        </w:rPr>
        <w:t xml:space="preserve"> </w:t>
      </w:r>
      <w:hyperlink r:id="rId8" w:history="1">
        <w:r w:rsidR="002955B6" w:rsidRPr="00953BCC">
          <w:rPr>
            <w:rStyle w:val="Hyperlink"/>
            <w:rFonts w:ascii="Arial" w:hAnsi="Arial" w:cs="Arial"/>
            <w:sz w:val="24"/>
            <w:szCs w:val="24"/>
          </w:rPr>
          <w:t>www.rushcliffe.gov.uk</w:t>
        </w:r>
      </w:hyperlink>
      <w:r w:rsidR="002955B6" w:rsidRPr="00953BCC">
        <w:rPr>
          <w:rFonts w:ascii="Arial" w:hAnsi="Arial" w:cs="Arial"/>
          <w:sz w:val="24"/>
          <w:szCs w:val="24"/>
        </w:rPr>
        <w:t xml:space="preserve"> </w:t>
      </w:r>
      <w:r w:rsidRPr="00953BCC">
        <w:rPr>
          <w:rFonts w:ascii="Arial" w:hAnsi="Arial" w:cs="Arial"/>
          <w:sz w:val="24"/>
          <w:szCs w:val="24"/>
        </w:rPr>
        <w:t xml:space="preserve"> </w:t>
      </w:r>
    </w:p>
    <w:p w14:paraId="7FE79C2B" w14:textId="77777777" w:rsidR="00FE5DED" w:rsidRPr="00567989" w:rsidRDefault="00FE5DED" w:rsidP="00FE5DED">
      <w:pPr>
        <w:rPr>
          <w:rFonts w:ascii="Arial" w:hAnsi="Arial" w:cs="Arial"/>
          <w:sz w:val="24"/>
          <w:szCs w:val="24"/>
        </w:rPr>
      </w:pPr>
    </w:p>
    <w:p w14:paraId="735F259D" w14:textId="77777777" w:rsidR="0064268C" w:rsidRDefault="0064268C" w:rsidP="00FE5DED">
      <w:pPr>
        <w:rPr>
          <w:rFonts w:ascii="Arial" w:hAnsi="Arial" w:cs="Arial"/>
          <w:sz w:val="24"/>
          <w:szCs w:val="24"/>
        </w:rPr>
      </w:pPr>
    </w:p>
    <w:p w14:paraId="2432EBF4" w14:textId="77777777" w:rsidR="00FE5DED" w:rsidRDefault="00FE5DED" w:rsidP="00FE5DED">
      <w:pPr>
        <w:spacing w:line="276" w:lineRule="auto"/>
        <w:jc w:val="center"/>
        <w:rPr>
          <w:rFonts w:ascii="Arial" w:hAnsi="Arial" w:cs="Arial"/>
          <w:b/>
          <w:sz w:val="24"/>
        </w:rPr>
      </w:pPr>
      <w:r>
        <w:rPr>
          <w:rFonts w:ascii="Arial" w:hAnsi="Arial" w:cs="Arial"/>
          <w:b/>
          <w:sz w:val="24"/>
        </w:rPr>
        <w:t xml:space="preserve">     - ENDS -</w:t>
      </w:r>
    </w:p>
    <w:p w14:paraId="5092A31E" w14:textId="77777777" w:rsidR="00FE5DED" w:rsidRDefault="00FE5DED" w:rsidP="00FE5DED">
      <w:pPr>
        <w:spacing w:line="276" w:lineRule="auto"/>
        <w:jc w:val="center"/>
        <w:rPr>
          <w:rFonts w:ascii="Arial" w:hAnsi="Arial" w:cs="Arial"/>
          <w:b/>
          <w:sz w:val="24"/>
        </w:rPr>
      </w:pPr>
    </w:p>
    <w:p w14:paraId="24888793" w14:textId="77777777" w:rsidR="00FE5DED" w:rsidRDefault="00FE5DED" w:rsidP="00FE5DED">
      <w:pPr>
        <w:spacing w:line="276" w:lineRule="auto"/>
        <w:jc w:val="center"/>
        <w:rPr>
          <w:rFonts w:ascii="Arial" w:hAnsi="Arial" w:cs="Arial"/>
          <w:b/>
          <w:sz w:val="24"/>
        </w:rPr>
      </w:pPr>
    </w:p>
    <w:p w14:paraId="24C5C56E" w14:textId="77777777" w:rsidR="00FE5DED" w:rsidRDefault="00FE5DED" w:rsidP="00FE5DED">
      <w:pPr>
        <w:spacing w:line="276" w:lineRule="auto"/>
        <w:rPr>
          <w:rFonts w:ascii="Arial" w:hAnsi="Arial" w:cs="Arial"/>
          <w:b/>
          <w:sz w:val="24"/>
        </w:rPr>
      </w:pPr>
      <w:r>
        <w:rPr>
          <w:rFonts w:ascii="Arial" w:hAnsi="Arial" w:cs="Arial"/>
          <w:b/>
          <w:sz w:val="24"/>
          <w:szCs w:val="24"/>
        </w:rPr>
        <w:t xml:space="preserve">     NOTE TO EDITORS</w:t>
      </w:r>
    </w:p>
    <w:p w14:paraId="5233DB2F" w14:textId="77777777" w:rsidR="00FE5DED" w:rsidRDefault="00FE5DED" w:rsidP="00FE5DED">
      <w:pPr>
        <w:spacing w:line="276" w:lineRule="auto"/>
        <w:rPr>
          <w:rFonts w:ascii="Arial" w:hAnsi="Arial" w:cs="Arial"/>
          <w:b/>
          <w:sz w:val="24"/>
          <w:szCs w:val="24"/>
        </w:rPr>
      </w:pPr>
    </w:p>
    <w:p w14:paraId="2A6C8C31" w14:textId="77777777" w:rsidR="00FE5DED" w:rsidRDefault="00FE5DED" w:rsidP="00FE5DED">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9" w:history="1">
        <w:r>
          <w:rPr>
            <w:rStyle w:val="Hyperlink"/>
            <w:rFonts w:ascii="Arial" w:hAnsi="Arial" w:cs="Arial"/>
            <w:b/>
            <w:sz w:val="24"/>
            <w:szCs w:val="24"/>
          </w:rPr>
          <w:t>media@rushcliffe.gov.uk</w:t>
        </w:r>
      </w:hyperlink>
    </w:p>
    <w:p w14:paraId="214AFFC8"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ab/>
      </w:r>
    </w:p>
    <w:p w14:paraId="5543562D"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0"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1"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Pr>
            <w:rStyle w:val="Hyperlink"/>
            <w:rFonts w:ascii="Arial" w:hAnsi="Arial" w:cs="Arial"/>
            <w:sz w:val="24"/>
            <w:szCs w:val="24"/>
          </w:rPr>
          <w:t>the council's website</w:t>
        </w:r>
      </w:hyperlink>
      <w:r>
        <w:rPr>
          <w:rFonts w:ascii="Arial" w:hAnsi="Arial" w:cs="Arial"/>
          <w:sz w:val="24"/>
          <w:szCs w:val="24"/>
        </w:rPr>
        <w:t>.</w:t>
      </w:r>
    </w:p>
    <w:p w14:paraId="134DD0DF" w14:textId="77777777" w:rsidR="00A75F8E" w:rsidRDefault="009A30E5"/>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3C8A"/>
    <w:multiLevelType w:val="hybridMultilevel"/>
    <w:tmpl w:val="70A62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5C0CBB"/>
    <w:multiLevelType w:val="hybridMultilevel"/>
    <w:tmpl w:val="30CA0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86A27E6"/>
    <w:multiLevelType w:val="hybridMultilevel"/>
    <w:tmpl w:val="A7C2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4931B40"/>
    <w:multiLevelType w:val="multilevel"/>
    <w:tmpl w:val="1E1EB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15932"/>
    <w:rsid w:val="00025CE3"/>
    <w:rsid w:val="000513E4"/>
    <w:rsid w:val="00077B24"/>
    <w:rsid w:val="00136359"/>
    <w:rsid w:val="00136498"/>
    <w:rsid w:val="00172DDA"/>
    <w:rsid w:val="001E520A"/>
    <w:rsid w:val="00201851"/>
    <w:rsid w:val="00217D87"/>
    <w:rsid w:val="002955B6"/>
    <w:rsid w:val="002D1E89"/>
    <w:rsid w:val="002F3210"/>
    <w:rsid w:val="002F45A7"/>
    <w:rsid w:val="00343796"/>
    <w:rsid w:val="003559DB"/>
    <w:rsid w:val="003B4574"/>
    <w:rsid w:val="004D635D"/>
    <w:rsid w:val="004D739E"/>
    <w:rsid w:val="00567989"/>
    <w:rsid w:val="005C0468"/>
    <w:rsid w:val="00624BB5"/>
    <w:rsid w:val="00627BD0"/>
    <w:rsid w:val="0064268C"/>
    <w:rsid w:val="00646B3D"/>
    <w:rsid w:val="006764D3"/>
    <w:rsid w:val="006868FC"/>
    <w:rsid w:val="006A0E9E"/>
    <w:rsid w:val="006B0D49"/>
    <w:rsid w:val="006B612A"/>
    <w:rsid w:val="006C025A"/>
    <w:rsid w:val="00731079"/>
    <w:rsid w:val="007A0EA6"/>
    <w:rsid w:val="007B00B4"/>
    <w:rsid w:val="007D4B2E"/>
    <w:rsid w:val="008044F4"/>
    <w:rsid w:val="0081331C"/>
    <w:rsid w:val="008E67F4"/>
    <w:rsid w:val="009076C9"/>
    <w:rsid w:val="00930799"/>
    <w:rsid w:val="00953BCC"/>
    <w:rsid w:val="00957837"/>
    <w:rsid w:val="00975559"/>
    <w:rsid w:val="009A30E5"/>
    <w:rsid w:val="009B2DA0"/>
    <w:rsid w:val="00B31F64"/>
    <w:rsid w:val="00BB190E"/>
    <w:rsid w:val="00C461BD"/>
    <w:rsid w:val="00C63B1C"/>
    <w:rsid w:val="00CC7A16"/>
    <w:rsid w:val="00D249E4"/>
    <w:rsid w:val="00D44914"/>
    <w:rsid w:val="00DF5C7C"/>
    <w:rsid w:val="00E25B48"/>
    <w:rsid w:val="00F67AE2"/>
    <w:rsid w:val="00F801A7"/>
    <w:rsid w:val="00F95925"/>
    <w:rsid w:val="00FC2D69"/>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63B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character" w:styleId="FollowedHyperlink">
    <w:name w:val="FollowedHyperlink"/>
    <w:basedOn w:val="DefaultParagraphFont"/>
    <w:uiPriority w:val="99"/>
    <w:semiHidden/>
    <w:unhideWhenUsed/>
    <w:rsid w:val="00C63B1C"/>
    <w:rPr>
      <w:color w:val="954F72" w:themeColor="followedHyperlink"/>
      <w:u w:val="single"/>
    </w:rPr>
  </w:style>
  <w:style w:type="character" w:customStyle="1" w:styleId="Heading3Char">
    <w:name w:val="Heading 3 Char"/>
    <w:basedOn w:val="DefaultParagraphFont"/>
    <w:link w:val="Heading3"/>
    <w:uiPriority w:val="9"/>
    <w:rsid w:val="00C63B1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44914"/>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B00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63B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character" w:styleId="FollowedHyperlink">
    <w:name w:val="FollowedHyperlink"/>
    <w:basedOn w:val="DefaultParagraphFont"/>
    <w:uiPriority w:val="99"/>
    <w:semiHidden/>
    <w:unhideWhenUsed/>
    <w:rsid w:val="00C63B1C"/>
    <w:rPr>
      <w:color w:val="954F72" w:themeColor="followedHyperlink"/>
      <w:u w:val="single"/>
    </w:rPr>
  </w:style>
  <w:style w:type="character" w:customStyle="1" w:styleId="Heading3Char">
    <w:name w:val="Heading 3 Char"/>
    <w:basedOn w:val="DefaultParagraphFont"/>
    <w:link w:val="Heading3"/>
    <w:uiPriority w:val="9"/>
    <w:rsid w:val="00C63B1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44914"/>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B0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10">
      <w:bodyDiv w:val="1"/>
      <w:marLeft w:val="0"/>
      <w:marRight w:val="0"/>
      <w:marTop w:val="0"/>
      <w:marBottom w:val="0"/>
      <w:divBdr>
        <w:top w:val="none" w:sz="0" w:space="0" w:color="auto"/>
        <w:left w:val="none" w:sz="0" w:space="0" w:color="auto"/>
        <w:bottom w:val="none" w:sz="0" w:space="0" w:color="auto"/>
        <w:right w:val="none" w:sz="0" w:space="0" w:color="auto"/>
      </w:divBdr>
    </w:div>
    <w:div w:id="183177240">
      <w:bodyDiv w:val="1"/>
      <w:marLeft w:val="0"/>
      <w:marRight w:val="0"/>
      <w:marTop w:val="0"/>
      <w:marBottom w:val="0"/>
      <w:divBdr>
        <w:top w:val="none" w:sz="0" w:space="0" w:color="auto"/>
        <w:left w:val="none" w:sz="0" w:space="0" w:color="auto"/>
        <w:bottom w:val="none" w:sz="0" w:space="0" w:color="auto"/>
        <w:right w:val="none" w:sz="0" w:space="0" w:color="auto"/>
      </w:divBdr>
    </w:div>
    <w:div w:id="589504528">
      <w:bodyDiv w:val="1"/>
      <w:marLeft w:val="0"/>
      <w:marRight w:val="0"/>
      <w:marTop w:val="0"/>
      <w:marBottom w:val="0"/>
      <w:divBdr>
        <w:top w:val="none" w:sz="0" w:space="0" w:color="auto"/>
        <w:left w:val="none" w:sz="0" w:space="0" w:color="auto"/>
        <w:bottom w:val="none" w:sz="0" w:space="0" w:color="auto"/>
        <w:right w:val="none" w:sz="0" w:space="0" w:color="auto"/>
      </w:divBdr>
    </w:div>
    <w:div w:id="858006350">
      <w:bodyDiv w:val="1"/>
      <w:marLeft w:val="0"/>
      <w:marRight w:val="0"/>
      <w:marTop w:val="0"/>
      <w:marBottom w:val="0"/>
      <w:divBdr>
        <w:top w:val="none" w:sz="0" w:space="0" w:color="auto"/>
        <w:left w:val="none" w:sz="0" w:space="0" w:color="auto"/>
        <w:bottom w:val="none" w:sz="0" w:space="0" w:color="auto"/>
        <w:right w:val="none" w:sz="0" w:space="0" w:color="auto"/>
      </w:divBdr>
    </w:div>
    <w:div w:id="1125926565">
      <w:bodyDiv w:val="1"/>
      <w:marLeft w:val="0"/>
      <w:marRight w:val="0"/>
      <w:marTop w:val="0"/>
      <w:marBottom w:val="0"/>
      <w:divBdr>
        <w:top w:val="none" w:sz="0" w:space="0" w:color="auto"/>
        <w:left w:val="none" w:sz="0" w:space="0" w:color="auto"/>
        <w:bottom w:val="none" w:sz="0" w:space="0" w:color="auto"/>
        <w:right w:val="none" w:sz="0" w:space="0" w:color="auto"/>
      </w:divBdr>
    </w:div>
    <w:div w:id="11458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cliffe.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shcliffe.gov.uk" TargetMode="External"/><Relationship Id="rId12" Type="http://schemas.openxmlformats.org/officeDocument/2006/relationships/hyperlink" Target="http://www.rushclif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ushcliffeborough/" TargetMode="External"/><Relationship Id="rId5" Type="http://schemas.openxmlformats.org/officeDocument/2006/relationships/webSettings" Target="webSettings.xml"/><Relationship Id="rId10" Type="http://schemas.openxmlformats.org/officeDocument/2006/relationships/hyperlink" Target="https://twitter.com/rushcliffe" TargetMode="External"/><Relationship Id="rId4" Type="http://schemas.openxmlformats.org/officeDocument/2006/relationships/settings" Target="settings.xml"/><Relationship Id="rId9" Type="http://schemas.openxmlformats.org/officeDocument/2006/relationships/hyperlink" Target="mailto:media@rushcliff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2020-11-26T14:28:00Z</dcterms:created>
  <dcterms:modified xsi:type="dcterms:W3CDTF">2020-11-26T14:28:00Z</dcterms:modified>
</cp:coreProperties>
</file>