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DC0AAC" w14:paraId="3846EB9F" w14:textId="77777777" w:rsidTr="007B44A3">
        <w:tc>
          <w:tcPr>
            <w:tcW w:w="6345" w:type="dxa"/>
            <w:hideMark/>
          </w:tcPr>
          <w:p w14:paraId="09119B77" w14:textId="77777777" w:rsidR="00DC0AAC" w:rsidRDefault="00DC0AAC" w:rsidP="007B44A3">
            <w:pPr>
              <w:widowControl w:val="0"/>
              <w:spacing w:line="276" w:lineRule="auto"/>
              <w:rPr>
                <w:rFonts w:ascii="Arial" w:hAnsi="Arial" w:cs="Arial"/>
                <w:b/>
                <w:sz w:val="22"/>
              </w:rPr>
            </w:pPr>
            <w:bookmarkStart w:id="0" w:name="_GoBack"/>
            <w:bookmarkEnd w:id="0"/>
            <w:r>
              <w:rPr>
                <w:noProof/>
                <w:lang w:eastAsia="en-GB"/>
              </w:rPr>
              <w:drawing>
                <wp:anchor distT="0" distB="0" distL="114300" distR="114300" simplePos="0" relativeHeight="251659264" behindDoc="1" locked="0" layoutInCell="1" allowOverlap="1" wp14:anchorId="1E068216" wp14:editId="7AB93EA2">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14:paraId="0385C833" w14:textId="77777777" w:rsidR="00DC0AAC" w:rsidRDefault="00DC0AAC" w:rsidP="007B44A3">
            <w:pPr>
              <w:pStyle w:val="Header"/>
              <w:spacing w:line="276" w:lineRule="auto"/>
              <w:rPr>
                <w:rFonts w:ascii="Arial Rounded MT Bold" w:hAnsi="Arial Rounded MT Bold" w:cs="Arial"/>
                <w:sz w:val="70"/>
                <w:szCs w:val="70"/>
              </w:rPr>
            </w:pPr>
          </w:p>
          <w:p w14:paraId="3E5E0732" w14:textId="77777777" w:rsidR="00DC0AAC" w:rsidRDefault="00DC0AAC" w:rsidP="007B44A3">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14:paraId="13CA002A" w14:textId="77777777" w:rsidR="00DC0AAC" w:rsidRDefault="00DC0AAC" w:rsidP="00DC0AAC">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2FA4D958" wp14:editId="6232CE9F">
                <wp:simplePos x="0" y="0"/>
                <wp:positionH relativeFrom="column">
                  <wp:posOffset>-15240</wp:posOffset>
                </wp:positionH>
                <wp:positionV relativeFrom="paragraph">
                  <wp:posOffset>88900</wp:posOffset>
                </wp:positionV>
                <wp:extent cx="62007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140"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161055"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" strokecolor="#333" strokeweight="1.25pt"/>
            </w:pict>
          </mc:Fallback>
        </mc:AlternateContent>
      </w:r>
    </w:p>
    <w:p w14:paraId="47751716" w14:textId="6FBB668A" w:rsidR="00DC0AAC" w:rsidRDefault="00DC0AAC" w:rsidP="00DC0AAC">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D2161">
        <w:rPr>
          <w:rFonts w:ascii="Arial" w:hAnsi="Arial" w:cs="Arial"/>
          <w:b/>
          <w:sz w:val="24"/>
        </w:rPr>
        <w:t xml:space="preserve">REF. </w:t>
      </w:r>
      <w:r w:rsidR="00887095">
        <w:rPr>
          <w:rFonts w:ascii="Arial" w:hAnsi="Arial" w:cs="Arial"/>
          <w:b/>
          <w:sz w:val="24"/>
        </w:rPr>
        <w:t>TRACK</w:t>
      </w:r>
    </w:p>
    <w:p w14:paraId="0A69C8F4" w14:textId="02C0A657" w:rsidR="00DC0AAC" w:rsidRPr="00887095" w:rsidRDefault="007F1CF8" w:rsidP="00887095">
      <w:pPr>
        <w:widowControl w:val="0"/>
        <w:spacing w:line="276" w:lineRule="auto"/>
        <w:rPr>
          <w:rFonts w:ascii="Arial" w:hAnsi="Arial" w:cs="Arial"/>
          <w:b/>
        </w:rPr>
      </w:pPr>
      <w:r>
        <w:rPr>
          <w:rFonts w:ascii="Arial" w:hAnsi="Arial" w:cs="Arial"/>
          <w:b/>
          <w:sz w:val="24"/>
          <w:szCs w:val="24"/>
        </w:rPr>
        <w:t>1</w:t>
      </w:r>
      <w:r w:rsidR="00C550DC">
        <w:rPr>
          <w:rFonts w:ascii="Arial" w:hAnsi="Arial" w:cs="Arial"/>
          <w:b/>
          <w:sz w:val="24"/>
          <w:szCs w:val="24"/>
        </w:rPr>
        <w:t>8</w:t>
      </w:r>
      <w:r w:rsidR="00DC0AAC">
        <w:rPr>
          <w:rFonts w:ascii="Arial" w:hAnsi="Arial" w:cs="Arial"/>
          <w:b/>
          <w:sz w:val="24"/>
          <w:szCs w:val="24"/>
        </w:rPr>
        <w:t>.0</w:t>
      </w:r>
      <w:r>
        <w:rPr>
          <w:rFonts w:ascii="Arial" w:hAnsi="Arial" w:cs="Arial"/>
          <w:b/>
          <w:sz w:val="24"/>
          <w:szCs w:val="24"/>
        </w:rPr>
        <w:t>9</w:t>
      </w:r>
      <w:r w:rsidR="00DC0AAC">
        <w:rPr>
          <w:rFonts w:ascii="Arial" w:hAnsi="Arial" w:cs="Arial"/>
          <w:b/>
          <w:sz w:val="24"/>
          <w:szCs w:val="24"/>
        </w:rPr>
        <w:t>.20</w:t>
      </w:r>
    </w:p>
    <w:p w14:paraId="4AFAF97E" w14:textId="77777777" w:rsidR="00887095" w:rsidRPr="00887095" w:rsidRDefault="00887095" w:rsidP="00887095">
      <w:pPr>
        <w:pStyle w:val="Heading1"/>
        <w:jc w:val="center"/>
        <w:rPr>
          <w:rFonts w:ascii="Arial" w:hAnsi="Arial" w:cs="Arial"/>
          <w:sz w:val="40"/>
          <w:szCs w:val="40"/>
          <w:lang w:val="en"/>
        </w:rPr>
      </w:pPr>
      <w:r w:rsidRPr="00887095">
        <w:rPr>
          <w:rFonts w:ascii="Arial" w:hAnsi="Arial" w:cs="Arial"/>
          <w:sz w:val="40"/>
          <w:szCs w:val="40"/>
          <w:lang w:val="en"/>
        </w:rPr>
        <w:t>Always leave your contact details at pubs, restaurants, hairdressers and public premises to help combat coronavirus</w:t>
      </w:r>
    </w:p>
    <w:p w14:paraId="0E7C7EE5" w14:textId="77777777" w:rsidR="0006795D" w:rsidRPr="00AE2768" w:rsidRDefault="0006795D" w:rsidP="0006795D">
      <w:pPr>
        <w:pStyle w:val="gem-c-lead-paragraph"/>
        <w:rPr>
          <w:rFonts w:ascii="Arial" w:hAnsi="Arial" w:cs="Arial"/>
          <w:sz w:val="24"/>
          <w:szCs w:val="24"/>
        </w:rPr>
      </w:pPr>
      <w:r w:rsidRPr="00AE2768">
        <w:rPr>
          <w:rFonts w:ascii="Arial" w:hAnsi="Arial" w:cs="Arial"/>
          <w:sz w:val="24"/>
          <w:szCs w:val="24"/>
        </w:rPr>
        <w:t>Residents in Rushcliffe and wider Nottinghamshire are being reminded they must by law record their contact details when visiting pubs, restaurants, hairdressers, premises and venues from today (Friday) to</w:t>
      </w:r>
      <w:r>
        <w:rPr>
          <w:rFonts w:ascii="Arial" w:hAnsi="Arial" w:cs="Arial"/>
          <w:sz w:val="24"/>
          <w:szCs w:val="24"/>
        </w:rPr>
        <w:t xml:space="preserve"> help</w:t>
      </w:r>
      <w:r w:rsidRPr="00AE2768">
        <w:rPr>
          <w:rFonts w:ascii="Arial" w:hAnsi="Arial" w:cs="Arial"/>
          <w:sz w:val="24"/>
          <w:szCs w:val="24"/>
        </w:rPr>
        <w:t xml:space="preserve"> </w:t>
      </w:r>
      <w:r>
        <w:rPr>
          <w:rFonts w:ascii="Arial" w:hAnsi="Arial" w:cs="Arial"/>
          <w:sz w:val="24"/>
          <w:szCs w:val="24"/>
        </w:rPr>
        <w:t xml:space="preserve">track and trace cases </w:t>
      </w:r>
      <w:r w:rsidRPr="00AE2768">
        <w:rPr>
          <w:rFonts w:ascii="Arial" w:hAnsi="Arial" w:cs="Arial"/>
          <w:sz w:val="24"/>
          <w:szCs w:val="24"/>
        </w:rPr>
        <w:t>of coronavirus.</w:t>
      </w:r>
    </w:p>
    <w:p w14:paraId="591CD24F" w14:textId="77777777" w:rsidR="0006795D" w:rsidRPr="00AE2768" w:rsidRDefault="0006795D" w:rsidP="0006795D">
      <w:pPr>
        <w:pStyle w:val="gem-c-lead-paragraph"/>
        <w:rPr>
          <w:rFonts w:ascii="Arial" w:hAnsi="Arial" w:cs="Arial"/>
          <w:sz w:val="24"/>
          <w:szCs w:val="24"/>
        </w:rPr>
      </w:pPr>
      <w:r w:rsidRPr="00AE2768">
        <w:rPr>
          <w:rFonts w:ascii="Arial" w:hAnsi="Arial" w:cs="Arial"/>
          <w:sz w:val="24"/>
          <w:szCs w:val="24"/>
        </w:rPr>
        <w:t xml:space="preserve">Businesses and other public settings where people meet socially including hospitality, close contact and leisure venues across the County are now obliged to collect the data to tackle the spread of the pandemic. </w:t>
      </w:r>
    </w:p>
    <w:p w14:paraId="41BD069A" w14:textId="77777777" w:rsidR="0006795D" w:rsidRPr="00AE2768" w:rsidRDefault="0006795D" w:rsidP="0006795D">
      <w:pPr>
        <w:pStyle w:val="NormalWeb"/>
        <w:rPr>
          <w:rFonts w:ascii="Arial" w:hAnsi="Arial" w:cs="Arial"/>
          <w:sz w:val="24"/>
          <w:szCs w:val="24"/>
        </w:rPr>
      </w:pPr>
      <w:r w:rsidRPr="00AE2768">
        <w:rPr>
          <w:rFonts w:ascii="Arial" w:hAnsi="Arial" w:cs="Arial"/>
          <w:sz w:val="24"/>
          <w:szCs w:val="24"/>
        </w:rPr>
        <w:t xml:space="preserve">Details must be stored for 21 days and shared with NHS Test and Trace if requested. </w:t>
      </w:r>
      <w:r>
        <w:rPr>
          <w:rFonts w:ascii="Arial" w:hAnsi="Arial" w:cs="Arial"/>
          <w:sz w:val="24"/>
          <w:szCs w:val="24"/>
        </w:rPr>
        <w:t>Businesses</w:t>
      </w:r>
      <w:r w:rsidRPr="00AE2768">
        <w:rPr>
          <w:rFonts w:ascii="Arial" w:hAnsi="Arial" w:cs="Arial"/>
          <w:sz w:val="24"/>
          <w:szCs w:val="24"/>
        </w:rPr>
        <w:t xml:space="preserve"> c</w:t>
      </w:r>
      <w:r>
        <w:rPr>
          <w:rFonts w:ascii="Arial" w:hAnsi="Arial" w:cs="Arial"/>
          <w:sz w:val="24"/>
          <w:szCs w:val="24"/>
        </w:rPr>
        <w:t>an now</w:t>
      </w:r>
      <w:r w:rsidRPr="00AE2768">
        <w:rPr>
          <w:rFonts w:ascii="Arial" w:hAnsi="Arial" w:cs="Arial"/>
          <w:sz w:val="24"/>
          <w:szCs w:val="24"/>
        </w:rPr>
        <w:t xml:space="preserve"> be fined if they fail to take specified steps to collect contact information or taking bookings for groups of more than six.</w:t>
      </w:r>
    </w:p>
    <w:p w14:paraId="0BB31CFD" w14:textId="652802AF" w:rsidR="0006795D" w:rsidRDefault="0006795D" w:rsidP="0006795D">
      <w:pPr>
        <w:pStyle w:val="NormalWeb"/>
        <w:rPr>
          <w:rFonts w:ascii="Arial" w:hAnsi="Arial" w:cs="Arial"/>
          <w:sz w:val="24"/>
          <w:szCs w:val="24"/>
        </w:rPr>
      </w:pPr>
      <w:r w:rsidRPr="00AE2768">
        <w:rPr>
          <w:rFonts w:ascii="Arial" w:hAnsi="Arial" w:cs="Arial"/>
          <w:sz w:val="24"/>
          <w:szCs w:val="24"/>
        </w:rPr>
        <w:t>Businesses and organisations had been advised to collect and share data earlier this year, with many effectively doing so.</w:t>
      </w:r>
    </w:p>
    <w:p w14:paraId="73784DB1" w14:textId="7FD71849" w:rsidR="00D15D6B" w:rsidRPr="00AE2768" w:rsidRDefault="00D15D6B" w:rsidP="0006795D">
      <w:pPr>
        <w:pStyle w:val="NormalWeb"/>
        <w:rPr>
          <w:rFonts w:ascii="Arial" w:hAnsi="Arial" w:cs="Arial"/>
          <w:sz w:val="24"/>
          <w:szCs w:val="24"/>
        </w:rPr>
      </w:pPr>
      <w:r w:rsidRPr="00AE2768">
        <w:rPr>
          <w:rFonts w:ascii="Arial" w:hAnsi="Arial" w:cs="Arial"/>
          <w:sz w:val="24"/>
          <w:szCs w:val="24"/>
        </w:rPr>
        <w:t>Following the recent move to ban social gatherings of more than six people, the data collection programme is now law</w:t>
      </w:r>
      <w:r>
        <w:rPr>
          <w:rFonts w:ascii="Arial" w:hAnsi="Arial" w:cs="Arial"/>
          <w:sz w:val="24"/>
          <w:szCs w:val="24"/>
        </w:rPr>
        <w:t xml:space="preserve"> whether through using a designated QR code available for all at </w:t>
      </w:r>
      <w:hyperlink r:id="rId7" w:history="1">
        <w:r w:rsidRPr="00D15D6B">
          <w:rPr>
            <w:rStyle w:val="Hyperlink"/>
            <w:rFonts w:ascii="Arial" w:hAnsi="Arial" w:cs="Arial"/>
            <w:sz w:val="24"/>
            <w:szCs w:val="24"/>
          </w:rPr>
          <w:t>https://covid19.nhs.uk/</w:t>
        </w:r>
      </w:hyperlink>
      <w:r>
        <w:rPr>
          <w:rFonts w:ascii="Arial" w:hAnsi="Arial" w:cs="Arial"/>
          <w:sz w:val="24"/>
          <w:szCs w:val="24"/>
        </w:rPr>
        <w:t xml:space="preserve"> through a smart phone or recorded in writing. </w:t>
      </w:r>
    </w:p>
    <w:p w14:paraId="2FC2185A" w14:textId="1ADCE27C" w:rsidR="00887095" w:rsidRDefault="00887095" w:rsidP="00887095">
      <w:pPr>
        <w:pStyle w:val="NormalWeb"/>
        <w:rPr>
          <w:rFonts w:ascii="Arial" w:hAnsi="Arial" w:cs="Arial"/>
          <w:sz w:val="24"/>
          <w:szCs w:val="24"/>
        </w:rPr>
      </w:pPr>
      <w:r w:rsidRPr="00AE2768">
        <w:rPr>
          <w:rFonts w:ascii="Arial" w:hAnsi="Arial" w:cs="Arial"/>
          <w:sz w:val="24"/>
          <w:szCs w:val="24"/>
        </w:rPr>
        <w:t>Nottinghamshire County Council and Rushcliffe Borough Council are asking residents</w:t>
      </w:r>
      <w:r w:rsidR="007E236B" w:rsidRPr="00AE2768">
        <w:rPr>
          <w:rFonts w:ascii="Arial" w:hAnsi="Arial" w:cs="Arial"/>
          <w:sz w:val="24"/>
          <w:szCs w:val="24"/>
        </w:rPr>
        <w:t xml:space="preserve"> to</w:t>
      </w:r>
      <w:r w:rsidRPr="00AE2768">
        <w:rPr>
          <w:rFonts w:ascii="Arial" w:hAnsi="Arial" w:cs="Arial"/>
          <w:sz w:val="24"/>
          <w:szCs w:val="24"/>
        </w:rPr>
        <w:t xml:space="preserve"> play their part by ensuring a member of staff at each premise always asks for details, or if they are not requested, to inform the authorit</w:t>
      </w:r>
      <w:r w:rsidR="007E236B" w:rsidRPr="00AE2768">
        <w:rPr>
          <w:rFonts w:ascii="Arial" w:hAnsi="Arial" w:cs="Arial"/>
          <w:sz w:val="24"/>
          <w:szCs w:val="24"/>
        </w:rPr>
        <w:t>y</w:t>
      </w:r>
      <w:r w:rsidRPr="00AE2768">
        <w:rPr>
          <w:rFonts w:ascii="Arial" w:hAnsi="Arial" w:cs="Arial"/>
          <w:sz w:val="24"/>
          <w:szCs w:val="24"/>
        </w:rPr>
        <w:t xml:space="preserve"> by emailing </w:t>
      </w:r>
      <w:hyperlink r:id="rId8" w:history="1">
        <w:r w:rsidRPr="00AE2768">
          <w:rPr>
            <w:rStyle w:val="Hyperlink"/>
            <w:rFonts w:ascii="Arial" w:hAnsi="Arial" w:cs="Arial"/>
            <w:sz w:val="24"/>
            <w:szCs w:val="24"/>
          </w:rPr>
          <w:t>envhealth@rushcliffe.gov.uk</w:t>
        </w:r>
      </w:hyperlink>
      <w:r w:rsidRPr="00AE2768">
        <w:rPr>
          <w:rFonts w:ascii="Arial" w:hAnsi="Arial" w:cs="Arial"/>
          <w:sz w:val="24"/>
          <w:szCs w:val="24"/>
        </w:rPr>
        <w:t xml:space="preserve"> </w:t>
      </w:r>
    </w:p>
    <w:p w14:paraId="442CFDE6" w14:textId="77777777" w:rsidR="00887095" w:rsidRPr="00AE2768" w:rsidRDefault="00887095" w:rsidP="00887095">
      <w:pPr>
        <w:pStyle w:val="NormalWeb"/>
        <w:rPr>
          <w:rFonts w:ascii="Arial" w:hAnsi="Arial" w:cs="Arial"/>
          <w:sz w:val="24"/>
          <w:szCs w:val="24"/>
        </w:rPr>
      </w:pPr>
      <w:r w:rsidRPr="00AE2768">
        <w:rPr>
          <w:rFonts w:ascii="Arial" w:hAnsi="Arial" w:cs="Arial"/>
          <w:sz w:val="24"/>
          <w:szCs w:val="24"/>
        </w:rPr>
        <w:t>The contact details being recorded at each site should include:</w:t>
      </w:r>
    </w:p>
    <w:p w14:paraId="0D154C28" w14:textId="26A07898" w:rsidR="00887095" w:rsidRPr="00AE2768" w:rsidRDefault="00887095" w:rsidP="00887095">
      <w:pPr>
        <w:numPr>
          <w:ilvl w:val="0"/>
          <w:numId w:val="1"/>
        </w:numPr>
        <w:spacing w:before="100" w:beforeAutospacing="1" w:after="100" w:afterAutospacing="1"/>
        <w:rPr>
          <w:rFonts w:ascii="Arial" w:hAnsi="Arial" w:cs="Arial"/>
          <w:sz w:val="24"/>
          <w:szCs w:val="24"/>
        </w:rPr>
      </w:pPr>
      <w:r w:rsidRPr="00AE2768">
        <w:rPr>
          <w:rFonts w:ascii="Arial" w:hAnsi="Arial" w:cs="Arial"/>
          <w:sz w:val="24"/>
          <w:szCs w:val="24"/>
        </w:rPr>
        <w:t>name</w:t>
      </w:r>
      <w:r w:rsidR="00C550DC" w:rsidRPr="00AE2768">
        <w:rPr>
          <w:rFonts w:ascii="Arial" w:hAnsi="Arial" w:cs="Arial"/>
          <w:sz w:val="24"/>
          <w:szCs w:val="24"/>
        </w:rPr>
        <w:t xml:space="preserve"> of each person in the party</w:t>
      </w:r>
    </w:p>
    <w:p w14:paraId="051747B8" w14:textId="77777777" w:rsidR="00887095" w:rsidRPr="00AE2768" w:rsidRDefault="00887095" w:rsidP="00887095">
      <w:pPr>
        <w:numPr>
          <w:ilvl w:val="0"/>
          <w:numId w:val="1"/>
        </w:numPr>
        <w:spacing w:before="100" w:beforeAutospacing="1" w:after="100" w:afterAutospacing="1"/>
        <w:rPr>
          <w:rFonts w:ascii="Arial" w:hAnsi="Arial" w:cs="Arial"/>
          <w:sz w:val="24"/>
          <w:szCs w:val="24"/>
        </w:rPr>
      </w:pPr>
      <w:r w:rsidRPr="00AE2768">
        <w:rPr>
          <w:rFonts w:ascii="Arial" w:hAnsi="Arial" w:cs="Arial"/>
          <w:sz w:val="24"/>
          <w:szCs w:val="24"/>
        </w:rPr>
        <w:t>contact number</w:t>
      </w:r>
    </w:p>
    <w:p w14:paraId="6926FF42" w14:textId="77777777" w:rsidR="00887095" w:rsidRPr="00AE2768" w:rsidRDefault="00887095" w:rsidP="00887095">
      <w:pPr>
        <w:numPr>
          <w:ilvl w:val="0"/>
          <w:numId w:val="1"/>
        </w:numPr>
        <w:spacing w:before="100" w:beforeAutospacing="1" w:after="100" w:afterAutospacing="1"/>
        <w:rPr>
          <w:rFonts w:ascii="Arial" w:hAnsi="Arial" w:cs="Arial"/>
          <w:sz w:val="24"/>
          <w:szCs w:val="24"/>
        </w:rPr>
      </w:pPr>
      <w:r w:rsidRPr="00AE2768">
        <w:rPr>
          <w:rFonts w:ascii="Arial" w:hAnsi="Arial" w:cs="Arial"/>
          <w:sz w:val="24"/>
          <w:szCs w:val="24"/>
        </w:rPr>
        <w:t>date of visit</w:t>
      </w:r>
    </w:p>
    <w:p w14:paraId="181B87A2" w14:textId="77777777" w:rsidR="00887095" w:rsidRPr="00AE2768" w:rsidRDefault="00887095" w:rsidP="00887095">
      <w:pPr>
        <w:numPr>
          <w:ilvl w:val="0"/>
          <w:numId w:val="1"/>
        </w:numPr>
        <w:spacing w:before="100" w:beforeAutospacing="1" w:after="100" w:afterAutospacing="1"/>
        <w:rPr>
          <w:rFonts w:ascii="Arial" w:hAnsi="Arial" w:cs="Arial"/>
          <w:sz w:val="24"/>
          <w:szCs w:val="24"/>
        </w:rPr>
      </w:pPr>
      <w:r w:rsidRPr="00AE2768">
        <w:rPr>
          <w:rFonts w:ascii="Arial" w:hAnsi="Arial" w:cs="Arial"/>
          <w:sz w:val="24"/>
          <w:szCs w:val="24"/>
        </w:rPr>
        <w:t>arrival time</w:t>
      </w:r>
    </w:p>
    <w:p w14:paraId="732F009B" w14:textId="77777777" w:rsidR="00887095" w:rsidRPr="00AE2768" w:rsidRDefault="00887095" w:rsidP="00887095">
      <w:pPr>
        <w:numPr>
          <w:ilvl w:val="0"/>
          <w:numId w:val="1"/>
        </w:numPr>
        <w:spacing w:before="100" w:beforeAutospacing="1" w:after="100" w:afterAutospacing="1"/>
        <w:rPr>
          <w:rFonts w:ascii="Arial" w:hAnsi="Arial" w:cs="Arial"/>
          <w:sz w:val="24"/>
          <w:szCs w:val="24"/>
        </w:rPr>
      </w:pPr>
      <w:r w:rsidRPr="00AE2768">
        <w:rPr>
          <w:rFonts w:ascii="Arial" w:hAnsi="Arial" w:cs="Arial"/>
          <w:sz w:val="24"/>
          <w:szCs w:val="24"/>
        </w:rPr>
        <w:t>departure time, if possible</w:t>
      </w:r>
    </w:p>
    <w:p w14:paraId="535DDEB2" w14:textId="77777777" w:rsidR="00D73EC6" w:rsidRDefault="00887095" w:rsidP="00A80DD7">
      <w:pPr>
        <w:rPr>
          <w:rFonts w:ascii="Arial" w:hAnsi="Arial" w:cs="Arial"/>
          <w:sz w:val="24"/>
          <w:szCs w:val="24"/>
        </w:rPr>
      </w:pPr>
      <w:r w:rsidRPr="00AE2768">
        <w:rPr>
          <w:rFonts w:ascii="Arial" w:hAnsi="Arial" w:cs="Arial"/>
          <w:sz w:val="24"/>
          <w:szCs w:val="24"/>
        </w:rPr>
        <w:lastRenderedPageBreak/>
        <w:t>Jonathan Gribbin, Director of Public Health for Nottinghamshire said: “</w:t>
      </w:r>
      <w:r w:rsidR="00A80DD7" w:rsidRPr="00E17E40">
        <w:rPr>
          <w:rFonts w:ascii="Arial" w:hAnsi="Arial" w:cs="Arial"/>
          <w:sz w:val="24"/>
          <w:szCs w:val="24"/>
        </w:rPr>
        <w:t>When eating out at a café, pub or restaurant</w:t>
      </w:r>
      <w:r w:rsidR="00A80DD7">
        <w:rPr>
          <w:rFonts w:ascii="Arial" w:hAnsi="Arial" w:cs="Arial"/>
          <w:sz w:val="24"/>
          <w:szCs w:val="24"/>
        </w:rPr>
        <w:t>,</w:t>
      </w:r>
      <w:r w:rsidR="00A80DD7" w:rsidRPr="00E17E40">
        <w:rPr>
          <w:rFonts w:ascii="Arial" w:hAnsi="Arial" w:cs="Arial"/>
          <w:sz w:val="24"/>
          <w:szCs w:val="24"/>
        </w:rPr>
        <w:t xml:space="preserve"> </w:t>
      </w:r>
      <w:r w:rsidR="009304CC">
        <w:rPr>
          <w:rFonts w:ascii="Arial" w:hAnsi="Arial" w:cs="Arial"/>
          <w:sz w:val="24"/>
          <w:szCs w:val="24"/>
        </w:rPr>
        <w:t xml:space="preserve">or visiting another public venue, </w:t>
      </w:r>
      <w:r w:rsidR="00A80DD7" w:rsidRPr="00E17E40">
        <w:rPr>
          <w:rFonts w:ascii="Arial" w:hAnsi="Arial" w:cs="Arial"/>
          <w:sz w:val="24"/>
          <w:szCs w:val="24"/>
        </w:rPr>
        <w:t xml:space="preserve">everyone should be providing full and accurate contact details of everyone in </w:t>
      </w:r>
      <w:r w:rsidR="00A80DD7">
        <w:rPr>
          <w:rFonts w:ascii="Arial" w:hAnsi="Arial" w:cs="Arial"/>
          <w:sz w:val="24"/>
          <w:szCs w:val="24"/>
        </w:rPr>
        <w:t>their</w:t>
      </w:r>
      <w:r w:rsidR="00A80DD7" w:rsidRPr="00E17E40">
        <w:rPr>
          <w:rFonts w:ascii="Arial" w:hAnsi="Arial" w:cs="Arial"/>
          <w:sz w:val="24"/>
          <w:szCs w:val="24"/>
        </w:rPr>
        <w:t xml:space="preserve"> group. </w:t>
      </w:r>
    </w:p>
    <w:p w14:paraId="3A244099" w14:textId="77777777" w:rsidR="00D73EC6" w:rsidRDefault="00D73EC6" w:rsidP="00A80DD7">
      <w:pPr>
        <w:rPr>
          <w:rFonts w:ascii="Arial" w:hAnsi="Arial" w:cs="Arial"/>
          <w:sz w:val="24"/>
          <w:szCs w:val="24"/>
        </w:rPr>
      </w:pPr>
    </w:p>
    <w:p w14:paraId="6D372155" w14:textId="3FB2298D" w:rsidR="00887095" w:rsidRDefault="00D73EC6" w:rsidP="00A80DD7">
      <w:pPr>
        <w:rPr>
          <w:rFonts w:ascii="Arial" w:hAnsi="Arial" w:cs="Arial"/>
          <w:sz w:val="24"/>
          <w:szCs w:val="24"/>
        </w:rPr>
      </w:pPr>
      <w:r>
        <w:rPr>
          <w:rFonts w:ascii="Arial" w:hAnsi="Arial" w:cs="Arial"/>
          <w:sz w:val="24"/>
          <w:szCs w:val="24"/>
        </w:rPr>
        <w:t>“</w:t>
      </w:r>
      <w:r w:rsidR="00A80DD7" w:rsidRPr="00E17E40">
        <w:rPr>
          <w:rFonts w:ascii="Arial" w:hAnsi="Arial" w:cs="Arial"/>
          <w:sz w:val="24"/>
          <w:szCs w:val="24"/>
        </w:rPr>
        <w:t>This NHS Test and Trace Service is important for tracking and preventing the spread of COVID-19. Businesses have a clear duty to support this service.</w:t>
      </w:r>
      <w:r w:rsidR="00887095" w:rsidRPr="00AE2768">
        <w:rPr>
          <w:rFonts w:ascii="Arial" w:hAnsi="Arial" w:cs="Arial"/>
          <w:sz w:val="24"/>
          <w:szCs w:val="24"/>
        </w:rPr>
        <w:t>”</w:t>
      </w:r>
    </w:p>
    <w:p w14:paraId="7706B0C9" w14:textId="77777777" w:rsidR="00887095" w:rsidRPr="00AE2768" w:rsidRDefault="00887095" w:rsidP="00887095">
      <w:pPr>
        <w:pStyle w:val="NormalWeb"/>
        <w:rPr>
          <w:rFonts w:ascii="Arial" w:hAnsi="Arial" w:cs="Arial"/>
          <w:sz w:val="24"/>
          <w:szCs w:val="24"/>
        </w:rPr>
      </w:pPr>
      <w:r w:rsidRPr="00AE2768">
        <w:rPr>
          <w:rFonts w:ascii="Arial" w:hAnsi="Arial" w:cs="Arial"/>
          <w:sz w:val="24"/>
          <w:szCs w:val="24"/>
        </w:rPr>
        <w:t>Venues must also keep a record of all staff working on the premises on a given day and their contact details.</w:t>
      </w:r>
    </w:p>
    <w:p w14:paraId="1B50B6A2" w14:textId="77777777" w:rsidR="00887095" w:rsidRPr="00AE2768" w:rsidRDefault="00887095" w:rsidP="00887095">
      <w:pPr>
        <w:pStyle w:val="NormalWeb"/>
        <w:rPr>
          <w:rFonts w:ascii="Arial" w:hAnsi="Arial" w:cs="Arial"/>
          <w:sz w:val="24"/>
          <w:szCs w:val="24"/>
        </w:rPr>
      </w:pPr>
      <w:r w:rsidRPr="00AE2768">
        <w:rPr>
          <w:rFonts w:ascii="Arial" w:hAnsi="Arial" w:cs="Arial"/>
          <w:sz w:val="24"/>
          <w:szCs w:val="24"/>
        </w:rPr>
        <w:t>All collected data must comply with GDPR and will not be kept for longer than necessary.</w:t>
      </w:r>
    </w:p>
    <w:p w14:paraId="027B152F" w14:textId="688C9060" w:rsidR="00887095" w:rsidRPr="00AE2768" w:rsidRDefault="00887095" w:rsidP="00887095">
      <w:pPr>
        <w:pStyle w:val="NormalWeb"/>
        <w:rPr>
          <w:rFonts w:ascii="Arial" w:hAnsi="Arial" w:cs="Arial"/>
          <w:sz w:val="24"/>
          <w:szCs w:val="24"/>
        </w:rPr>
      </w:pPr>
      <w:r w:rsidRPr="00AE2768">
        <w:rPr>
          <w:rFonts w:ascii="Arial" w:hAnsi="Arial" w:cs="Arial"/>
          <w:sz w:val="24"/>
          <w:szCs w:val="24"/>
        </w:rPr>
        <w:t xml:space="preserve">Data collection should be as straightforward as possible for organisations. Each </w:t>
      </w:r>
      <w:r w:rsidR="007E236B" w:rsidRPr="00AE2768">
        <w:rPr>
          <w:rFonts w:ascii="Arial" w:hAnsi="Arial" w:cs="Arial"/>
          <w:sz w:val="24"/>
          <w:szCs w:val="24"/>
        </w:rPr>
        <w:t xml:space="preserve">has </w:t>
      </w:r>
      <w:r w:rsidRPr="00AE2768">
        <w:rPr>
          <w:rFonts w:ascii="Arial" w:hAnsi="Arial" w:cs="Arial"/>
          <w:sz w:val="24"/>
          <w:szCs w:val="24"/>
        </w:rPr>
        <w:t xml:space="preserve">the freedom to collect the data in a way that best suits them, either using an existing system or finding a new solution. </w:t>
      </w:r>
    </w:p>
    <w:p w14:paraId="5C8F4B6C" w14:textId="77777777" w:rsidR="00887095" w:rsidRPr="00AE2768" w:rsidRDefault="00887095" w:rsidP="00887095">
      <w:pPr>
        <w:pStyle w:val="NormalWeb"/>
        <w:rPr>
          <w:rFonts w:ascii="Arial" w:hAnsi="Arial" w:cs="Arial"/>
          <w:sz w:val="24"/>
          <w:szCs w:val="24"/>
        </w:rPr>
      </w:pPr>
      <w:r w:rsidRPr="00AE2768">
        <w:rPr>
          <w:rFonts w:ascii="Arial" w:hAnsi="Arial" w:cs="Arial"/>
          <w:sz w:val="24"/>
          <w:szCs w:val="24"/>
        </w:rPr>
        <w:t>Businesses should also continue to follow the government’s comprehensive workplace guidance with practical steps employers should take to make workplaces COVID-secure and ensure employees feel safe in their place of work.</w:t>
      </w:r>
    </w:p>
    <w:p w14:paraId="00718CA6" w14:textId="738B8F7C" w:rsidR="00E25028" w:rsidRPr="00AE2768" w:rsidRDefault="00887095" w:rsidP="007E236B">
      <w:pPr>
        <w:pStyle w:val="NormalWeb"/>
        <w:rPr>
          <w:rFonts w:ascii="Arial" w:hAnsi="Arial" w:cs="Arial"/>
          <w:sz w:val="24"/>
          <w:szCs w:val="24"/>
        </w:rPr>
      </w:pPr>
      <w:r w:rsidRPr="00AE2768">
        <w:rPr>
          <w:rFonts w:ascii="Arial" w:hAnsi="Arial" w:cs="Arial"/>
          <w:sz w:val="24"/>
          <w:szCs w:val="24"/>
        </w:rPr>
        <w:t xml:space="preserve">Support for business owners in Rushcliffe is available by contacting the Borough Council via email at </w:t>
      </w:r>
      <w:hyperlink r:id="rId9" w:history="1">
        <w:r w:rsidRPr="00AE2768">
          <w:rPr>
            <w:rStyle w:val="Hyperlink"/>
            <w:rFonts w:ascii="Arial" w:hAnsi="Arial" w:cs="Arial"/>
            <w:sz w:val="24"/>
            <w:szCs w:val="24"/>
          </w:rPr>
          <w:t>envhealth@rushcliffe.gov.uk</w:t>
        </w:r>
      </w:hyperlink>
      <w:r w:rsidRPr="00AE2768">
        <w:rPr>
          <w:rFonts w:ascii="Arial" w:hAnsi="Arial" w:cs="Arial"/>
          <w:sz w:val="24"/>
          <w:szCs w:val="24"/>
        </w:rPr>
        <w:t xml:space="preserve"> or calling 0115 981 9911.</w:t>
      </w:r>
    </w:p>
    <w:p w14:paraId="216F32E7" w14:textId="77777777" w:rsidR="00D73EC6" w:rsidRDefault="00DC0AAC" w:rsidP="00DC0AAC">
      <w:pPr>
        <w:spacing w:line="276" w:lineRule="auto"/>
        <w:jc w:val="center"/>
        <w:rPr>
          <w:rFonts w:ascii="Arial" w:hAnsi="Arial" w:cs="Arial"/>
          <w:b/>
          <w:sz w:val="24"/>
        </w:rPr>
      </w:pPr>
      <w:r w:rsidRPr="00AE2768">
        <w:rPr>
          <w:rFonts w:ascii="Arial" w:hAnsi="Arial" w:cs="Arial"/>
          <w:b/>
          <w:sz w:val="24"/>
        </w:rPr>
        <w:t xml:space="preserve">   </w:t>
      </w:r>
    </w:p>
    <w:p w14:paraId="6A990CAE" w14:textId="30F0D02E" w:rsidR="00DC0AAC" w:rsidRPr="00AE2768" w:rsidRDefault="00DC0AAC" w:rsidP="00DC0AAC">
      <w:pPr>
        <w:spacing w:line="276" w:lineRule="auto"/>
        <w:jc w:val="center"/>
        <w:rPr>
          <w:rFonts w:ascii="Arial" w:hAnsi="Arial" w:cs="Arial"/>
          <w:b/>
          <w:sz w:val="24"/>
        </w:rPr>
      </w:pPr>
      <w:r w:rsidRPr="00AE2768">
        <w:rPr>
          <w:rFonts w:ascii="Arial" w:hAnsi="Arial" w:cs="Arial"/>
          <w:b/>
          <w:sz w:val="24"/>
        </w:rPr>
        <w:t xml:space="preserve">  - ENDS -</w:t>
      </w:r>
    </w:p>
    <w:p w14:paraId="0C886CB8" w14:textId="77777777" w:rsidR="00DC0AAC" w:rsidRPr="00AE2768" w:rsidRDefault="00DC0AAC" w:rsidP="00DC0AAC">
      <w:pPr>
        <w:spacing w:line="276" w:lineRule="auto"/>
        <w:jc w:val="center"/>
        <w:rPr>
          <w:rFonts w:ascii="Arial" w:hAnsi="Arial" w:cs="Arial"/>
          <w:b/>
          <w:sz w:val="24"/>
        </w:rPr>
      </w:pPr>
    </w:p>
    <w:p w14:paraId="68BF8BD5" w14:textId="77777777" w:rsidR="00DC0AAC" w:rsidRPr="00AE2768" w:rsidRDefault="00DC0AAC" w:rsidP="00DC0AAC">
      <w:pPr>
        <w:spacing w:line="276" w:lineRule="auto"/>
        <w:jc w:val="center"/>
        <w:rPr>
          <w:rFonts w:ascii="Arial" w:hAnsi="Arial" w:cs="Arial"/>
          <w:b/>
          <w:sz w:val="24"/>
        </w:rPr>
      </w:pPr>
      <w:r w:rsidRPr="00AE2768">
        <w:rPr>
          <w:rFonts w:ascii="Arial" w:hAnsi="Arial" w:cs="Arial"/>
          <w:b/>
          <w:sz w:val="24"/>
          <w:szCs w:val="24"/>
        </w:rPr>
        <w:t xml:space="preserve">     NOTE TO EDITORS</w:t>
      </w:r>
    </w:p>
    <w:p w14:paraId="1764650A" w14:textId="77777777" w:rsidR="00DC0AAC" w:rsidRPr="00AE2768" w:rsidRDefault="00DC0AAC" w:rsidP="00DC0AAC">
      <w:pPr>
        <w:spacing w:line="276" w:lineRule="auto"/>
        <w:rPr>
          <w:rFonts w:ascii="Arial" w:hAnsi="Arial" w:cs="Arial"/>
          <w:b/>
          <w:sz w:val="24"/>
          <w:szCs w:val="24"/>
        </w:rPr>
      </w:pPr>
      <w:r w:rsidRPr="00AE2768">
        <w:rPr>
          <w:rFonts w:ascii="Arial" w:hAnsi="Arial" w:cs="Arial"/>
          <w:b/>
          <w:sz w:val="24"/>
          <w:szCs w:val="24"/>
        </w:rPr>
        <w:t xml:space="preserve">For information please contact the Rushcliffe press office on 0115 9148 555 or </w:t>
      </w:r>
      <w:hyperlink r:id="rId10" w:history="1">
        <w:r w:rsidRPr="00AE2768">
          <w:rPr>
            <w:rStyle w:val="Hyperlink"/>
            <w:rFonts w:ascii="Arial" w:hAnsi="Arial" w:cs="Arial"/>
            <w:b/>
            <w:sz w:val="24"/>
            <w:szCs w:val="24"/>
          </w:rPr>
          <w:t>media@rushcliffe.gov.uk</w:t>
        </w:r>
      </w:hyperlink>
    </w:p>
    <w:p w14:paraId="0184F160" w14:textId="77777777" w:rsidR="00DC0AAC" w:rsidRPr="00AE2768" w:rsidRDefault="00DC0AAC" w:rsidP="00DC0AAC">
      <w:pPr>
        <w:spacing w:line="276" w:lineRule="auto"/>
        <w:rPr>
          <w:rFonts w:ascii="Arial" w:hAnsi="Arial" w:cs="Arial"/>
          <w:sz w:val="24"/>
          <w:szCs w:val="24"/>
        </w:rPr>
      </w:pPr>
      <w:r w:rsidRPr="00AE2768">
        <w:rPr>
          <w:rFonts w:ascii="Arial" w:hAnsi="Arial" w:cs="Arial"/>
          <w:bCs/>
          <w:noProof/>
          <w:color w:val="000000"/>
          <w:sz w:val="24"/>
          <w:szCs w:val="24"/>
          <w:lang w:eastAsia="en-GB"/>
        </w:rPr>
        <w:tab/>
      </w:r>
    </w:p>
    <w:p w14:paraId="642CA0F3" w14:textId="77777777" w:rsidR="00DC0AAC" w:rsidRPr="00AE2768" w:rsidRDefault="00DC0AAC" w:rsidP="00DC0AAC">
      <w:pPr>
        <w:spacing w:line="276" w:lineRule="auto"/>
        <w:rPr>
          <w:rFonts w:ascii="Arial" w:hAnsi="Arial" w:cs="Arial"/>
          <w:sz w:val="24"/>
          <w:szCs w:val="24"/>
        </w:rPr>
      </w:pPr>
      <w:r w:rsidRPr="00AE2768">
        <w:rPr>
          <w:rFonts w:ascii="Arial" w:hAnsi="Arial" w:cs="Arial"/>
          <w:bCs/>
          <w:noProof/>
          <w:color w:val="000000"/>
          <w:sz w:val="24"/>
          <w:szCs w:val="24"/>
          <w:lang w:eastAsia="en-GB"/>
        </w:rPr>
        <w:t>For the latest news and events, follow</w:t>
      </w:r>
      <w:r w:rsidRPr="00AE2768">
        <w:rPr>
          <w:rFonts w:ascii="Arial" w:hAnsi="Arial" w:cs="Arial"/>
          <w:bCs/>
          <w:noProof/>
          <w:color w:val="1F497D"/>
          <w:sz w:val="24"/>
          <w:szCs w:val="24"/>
          <w:lang w:eastAsia="en-GB"/>
        </w:rPr>
        <w:t xml:space="preserve"> </w:t>
      </w:r>
      <w:hyperlink r:id="rId11" w:history="1">
        <w:r w:rsidRPr="00AE2768">
          <w:rPr>
            <w:rStyle w:val="Hyperlink"/>
            <w:rFonts w:ascii="Arial" w:hAnsi="Arial" w:cs="Arial"/>
            <w:sz w:val="24"/>
            <w:szCs w:val="24"/>
          </w:rPr>
          <w:t>@rushcliffe on Twitter</w:t>
        </w:r>
      </w:hyperlink>
      <w:r w:rsidRPr="00AE2768">
        <w:rPr>
          <w:rFonts w:ascii="Arial" w:hAnsi="Arial" w:cs="Arial"/>
          <w:sz w:val="24"/>
          <w:szCs w:val="24"/>
        </w:rPr>
        <w:t xml:space="preserve"> or </w:t>
      </w:r>
      <w:hyperlink r:id="rId12" w:history="1">
        <w:r w:rsidRPr="00AE2768">
          <w:rPr>
            <w:rStyle w:val="Hyperlink"/>
            <w:rFonts w:ascii="Arial" w:hAnsi="Arial" w:cs="Arial"/>
            <w:sz w:val="24"/>
            <w:szCs w:val="24"/>
          </w:rPr>
          <w:t>Rushcliffe on Facebook</w:t>
        </w:r>
      </w:hyperlink>
      <w:r w:rsidRPr="00AE2768">
        <w:rPr>
          <w:rFonts w:ascii="Arial" w:hAnsi="Arial" w:cs="Arial"/>
          <w:sz w:val="24"/>
          <w:szCs w:val="24"/>
        </w:rPr>
        <w:t xml:space="preserve"> or go to </w:t>
      </w:r>
      <w:hyperlink r:id="rId13" w:history="1">
        <w:r w:rsidRPr="00AE2768">
          <w:rPr>
            <w:rStyle w:val="Hyperlink"/>
            <w:rFonts w:ascii="Arial" w:hAnsi="Arial" w:cs="Arial"/>
            <w:sz w:val="24"/>
            <w:szCs w:val="24"/>
          </w:rPr>
          <w:t>the council's website</w:t>
        </w:r>
      </w:hyperlink>
      <w:r w:rsidRPr="00AE2768">
        <w:rPr>
          <w:rFonts w:ascii="Arial" w:hAnsi="Arial" w:cs="Arial"/>
          <w:sz w:val="24"/>
          <w:szCs w:val="24"/>
        </w:rPr>
        <w:t>.</w:t>
      </w:r>
    </w:p>
    <w:p w14:paraId="1F278982" w14:textId="77777777" w:rsidR="00DC0AAC" w:rsidRPr="00AE2768" w:rsidRDefault="00DC0AAC" w:rsidP="00DC0AAC">
      <w:pPr>
        <w:spacing w:line="276" w:lineRule="auto"/>
        <w:rPr>
          <w:rFonts w:ascii="Arial" w:hAnsi="Arial" w:cs="Arial"/>
          <w:sz w:val="24"/>
          <w:szCs w:val="24"/>
        </w:rPr>
      </w:pPr>
    </w:p>
    <w:p w14:paraId="4AD30F80" w14:textId="77777777" w:rsidR="00DC0AAC" w:rsidRPr="00AE2768" w:rsidRDefault="00DC0AAC" w:rsidP="00DC0AAC"/>
    <w:p w14:paraId="27E2EDA3" w14:textId="77777777" w:rsidR="00594CB2" w:rsidRPr="00AE2768" w:rsidRDefault="00594CB2"/>
    <w:sectPr w:rsidR="00594CB2" w:rsidRPr="00AE2768" w:rsidSect="00850045">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C26DB"/>
    <w:multiLevelType w:val="multilevel"/>
    <w:tmpl w:val="9EEC7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AC"/>
    <w:rsid w:val="0006795D"/>
    <w:rsid w:val="001B365C"/>
    <w:rsid w:val="002275FE"/>
    <w:rsid w:val="003065FE"/>
    <w:rsid w:val="00480927"/>
    <w:rsid w:val="0058167B"/>
    <w:rsid w:val="00594CB2"/>
    <w:rsid w:val="00636C63"/>
    <w:rsid w:val="0065398B"/>
    <w:rsid w:val="0073487E"/>
    <w:rsid w:val="007775C7"/>
    <w:rsid w:val="007C037F"/>
    <w:rsid w:val="007E236B"/>
    <w:rsid w:val="007F1CF8"/>
    <w:rsid w:val="00801602"/>
    <w:rsid w:val="008464E7"/>
    <w:rsid w:val="00887095"/>
    <w:rsid w:val="00897C91"/>
    <w:rsid w:val="009304CC"/>
    <w:rsid w:val="00A80DD7"/>
    <w:rsid w:val="00AB223C"/>
    <w:rsid w:val="00AE2768"/>
    <w:rsid w:val="00B47C76"/>
    <w:rsid w:val="00B518C5"/>
    <w:rsid w:val="00B6005F"/>
    <w:rsid w:val="00B65318"/>
    <w:rsid w:val="00BB7E20"/>
    <w:rsid w:val="00C25BF2"/>
    <w:rsid w:val="00C550DC"/>
    <w:rsid w:val="00C604F3"/>
    <w:rsid w:val="00CA2BC8"/>
    <w:rsid w:val="00CC6BEB"/>
    <w:rsid w:val="00D15D6B"/>
    <w:rsid w:val="00D73EC6"/>
    <w:rsid w:val="00DC0AAC"/>
    <w:rsid w:val="00E1458E"/>
    <w:rsid w:val="00E25028"/>
    <w:rsid w:val="00F36674"/>
    <w:rsid w:val="00FC3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AC"/>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87095"/>
    <w:pPr>
      <w:spacing w:before="100" w:beforeAutospacing="1" w:after="100" w:afterAutospacing="1"/>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0AAC"/>
    <w:rPr>
      <w:color w:val="0000FF"/>
      <w:u w:val="single"/>
    </w:rPr>
  </w:style>
  <w:style w:type="paragraph" w:styleId="Header">
    <w:name w:val="header"/>
    <w:basedOn w:val="Normal"/>
    <w:link w:val="HeaderChar"/>
    <w:uiPriority w:val="99"/>
    <w:semiHidden/>
    <w:unhideWhenUsed/>
    <w:rsid w:val="00DC0AAC"/>
    <w:pPr>
      <w:tabs>
        <w:tab w:val="center" w:pos="4153"/>
        <w:tab w:val="right" w:pos="8306"/>
      </w:tabs>
    </w:pPr>
  </w:style>
  <w:style w:type="character" w:customStyle="1" w:styleId="HeaderChar">
    <w:name w:val="Header Char"/>
    <w:basedOn w:val="DefaultParagraphFont"/>
    <w:link w:val="Header"/>
    <w:uiPriority w:val="99"/>
    <w:semiHidden/>
    <w:rsid w:val="00DC0A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7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C91"/>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87095"/>
    <w:rPr>
      <w:rFonts w:ascii="Calibri" w:eastAsia="Times New Roman" w:hAnsi="Calibri" w:cs="Calibri"/>
      <w:b/>
      <w:bCs/>
      <w:kern w:val="36"/>
      <w:sz w:val="48"/>
      <w:szCs w:val="48"/>
      <w:lang w:eastAsia="en-GB"/>
    </w:rPr>
  </w:style>
  <w:style w:type="paragraph" w:styleId="NormalWeb">
    <w:name w:val="Normal (Web)"/>
    <w:basedOn w:val="Normal"/>
    <w:uiPriority w:val="99"/>
    <w:unhideWhenUsed/>
    <w:rsid w:val="00887095"/>
    <w:pPr>
      <w:spacing w:before="100" w:beforeAutospacing="1" w:after="100" w:afterAutospacing="1"/>
    </w:pPr>
    <w:rPr>
      <w:rFonts w:ascii="Calibri" w:hAnsi="Calibri" w:cs="Calibri"/>
      <w:sz w:val="22"/>
      <w:szCs w:val="22"/>
      <w:lang w:eastAsia="en-GB"/>
    </w:rPr>
  </w:style>
  <w:style w:type="paragraph" w:customStyle="1" w:styleId="gem-c-lead-paragraph">
    <w:name w:val="gem-c-lead-paragraph"/>
    <w:basedOn w:val="Normal"/>
    <w:uiPriority w:val="99"/>
    <w:rsid w:val="00887095"/>
    <w:pPr>
      <w:spacing w:before="100" w:beforeAutospacing="1" w:after="100" w:afterAutospacing="1"/>
    </w:pPr>
    <w:rPr>
      <w:rFonts w:ascii="Calibr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AC"/>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87095"/>
    <w:pPr>
      <w:spacing w:before="100" w:beforeAutospacing="1" w:after="100" w:afterAutospacing="1"/>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0AAC"/>
    <w:rPr>
      <w:color w:val="0000FF"/>
      <w:u w:val="single"/>
    </w:rPr>
  </w:style>
  <w:style w:type="paragraph" w:styleId="Header">
    <w:name w:val="header"/>
    <w:basedOn w:val="Normal"/>
    <w:link w:val="HeaderChar"/>
    <w:uiPriority w:val="99"/>
    <w:semiHidden/>
    <w:unhideWhenUsed/>
    <w:rsid w:val="00DC0AAC"/>
    <w:pPr>
      <w:tabs>
        <w:tab w:val="center" w:pos="4153"/>
        <w:tab w:val="right" w:pos="8306"/>
      </w:tabs>
    </w:pPr>
  </w:style>
  <w:style w:type="character" w:customStyle="1" w:styleId="HeaderChar">
    <w:name w:val="Header Char"/>
    <w:basedOn w:val="DefaultParagraphFont"/>
    <w:link w:val="Header"/>
    <w:uiPriority w:val="99"/>
    <w:semiHidden/>
    <w:rsid w:val="00DC0A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7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C91"/>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87095"/>
    <w:rPr>
      <w:rFonts w:ascii="Calibri" w:eastAsia="Times New Roman" w:hAnsi="Calibri" w:cs="Calibri"/>
      <w:b/>
      <w:bCs/>
      <w:kern w:val="36"/>
      <w:sz w:val="48"/>
      <w:szCs w:val="48"/>
      <w:lang w:eastAsia="en-GB"/>
    </w:rPr>
  </w:style>
  <w:style w:type="paragraph" w:styleId="NormalWeb">
    <w:name w:val="Normal (Web)"/>
    <w:basedOn w:val="Normal"/>
    <w:uiPriority w:val="99"/>
    <w:unhideWhenUsed/>
    <w:rsid w:val="00887095"/>
    <w:pPr>
      <w:spacing w:before="100" w:beforeAutospacing="1" w:after="100" w:afterAutospacing="1"/>
    </w:pPr>
    <w:rPr>
      <w:rFonts w:ascii="Calibri" w:hAnsi="Calibri" w:cs="Calibri"/>
      <w:sz w:val="22"/>
      <w:szCs w:val="22"/>
      <w:lang w:eastAsia="en-GB"/>
    </w:rPr>
  </w:style>
  <w:style w:type="paragraph" w:customStyle="1" w:styleId="gem-c-lead-paragraph">
    <w:name w:val="gem-c-lead-paragraph"/>
    <w:basedOn w:val="Normal"/>
    <w:uiPriority w:val="99"/>
    <w:rsid w:val="00887095"/>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3427">
      <w:bodyDiv w:val="1"/>
      <w:marLeft w:val="0"/>
      <w:marRight w:val="0"/>
      <w:marTop w:val="0"/>
      <w:marBottom w:val="0"/>
      <w:divBdr>
        <w:top w:val="none" w:sz="0" w:space="0" w:color="auto"/>
        <w:left w:val="none" w:sz="0" w:space="0" w:color="auto"/>
        <w:bottom w:val="none" w:sz="0" w:space="0" w:color="auto"/>
        <w:right w:val="none" w:sz="0" w:space="0" w:color="auto"/>
      </w:divBdr>
    </w:div>
    <w:div w:id="16648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health@rushcliffe.gov.uk" TargetMode="External"/><Relationship Id="rId13" Type="http://schemas.openxmlformats.org/officeDocument/2006/relationships/hyperlink" Target="http://www.rushcliffe.gov.uk/" TargetMode="External"/><Relationship Id="rId3" Type="http://schemas.microsoft.com/office/2007/relationships/stylesWithEffects" Target="stylesWithEffects.xml"/><Relationship Id="rId7" Type="http://schemas.openxmlformats.org/officeDocument/2006/relationships/hyperlink" Target="https://covid19.nhs.uk/" TargetMode="External"/><Relationship Id="rId12" Type="http://schemas.openxmlformats.org/officeDocument/2006/relationships/hyperlink" Target="https://www.facebook.com/rushcliffeborou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witter.com/rushclif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rushcliffe.gov.uk" TargetMode="External"/><Relationship Id="rId4" Type="http://schemas.openxmlformats.org/officeDocument/2006/relationships/settings" Target="settings.xml"/><Relationship Id="rId9" Type="http://schemas.openxmlformats.org/officeDocument/2006/relationships/hyperlink" Target="mailto:envhealth@rushcliff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Layzell</dc:creator>
  <cp:lastModifiedBy>HP</cp:lastModifiedBy>
  <cp:revision>2</cp:revision>
  <dcterms:created xsi:type="dcterms:W3CDTF">2020-09-22T12:29:00Z</dcterms:created>
  <dcterms:modified xsi:type="dcterms:W3CDTF">2020-09-22T12:29:00Z</dcterms:modified>
</cp:coreProperties>
</file>