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3159B487" w14:textId="77777777" w:rsidTr="00FE5DED">
        <w:tc>
          <w:tcPr>
            <w:tcW w:w="6345" w:type="dxa"/>
            <w:hideMark/>
          </w:tcPr>
          <w:p w14:paraId="4D994599"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2D25723" wp14:editId="7A659D26">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C0FD25B" w14:textId="77777777" w:rsidR="00FE5DED" w:rsidRDefault="00FE5DED">
            <w:pPr>
              <w:pStyle w:val="Header"/>
              <w:spacing w:line="276" w:lineRule="auto"/>
              <w:rPr>
                <w:rFonts w:ascii="Arial Rounded MT Bold" w:hAnsi="Arial Rounded MT Bold" w:cs="Arial"/>
                <w:sz w:val="70"/>
                <w:szCs w:val="70"/>
              </w:rPr>
            </w:pPr>
          </w:p>
          <w:p w14:paraId="5605A361"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596F7549"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274AA6EE" wp14:editId="75F2B021">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23F34DFC" w14:textId="7ED366CE"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REF.</w:t>
      </w:r>
      <w:r w:rsidR="00F67F66">
        <w:rPr>
          <w:rFonts w:ascii="Arial" w:hAnsi="Arial" w:cs="Arial"/>
          <w:b/>
          <w:sz w:val="24"/>
        </w:rPr>
        <w:t>PUB</w:t>
      </w:r>
    </w:p>
    <w:p w14:paraId="48037591" w14:textId="0156B0B1" w:rsidR="00FE5DED" w:rsidRDefault="00A35509" w:rsidP="00FE5DED">
      <w:pPr>
        <w:widowControl w:val="0"/>
        <w:spacing w:line="276" w:lineRule="auto"/>
        <w:rPr>
          <w:rFonts w:ascii="Arial" w:hAnsi="Arial" w:cs="Arial"/>
          <w:b/>
        </w:rPr>
      </w:pPr>
      <w:r>
        <w:rPr>
          <w:rFonts w:ascii="Arial" w:hAnsi="Arial" w:cs="Arial"/>
          <w:b/>
          <w:sz w:val="24"/>
          <w:szCs w:val="24"/>
        </w:rPr>
        <w:t>15</w:t>
      </w:r>
      <w:r w:rsidR="00FE5DED">
        <w:rPr>
          <w:rFonts w:ascii="Arial" w:hAnsi="Arial" w:cs="Arial"/>
          <w:b/>
          <w:sz w:val="24"/>
          <w:szCs w:val="24"/>
        </w:rPr>
        <w:t>.</w:t>
      </w:r>
      <w:r>
        <w:rPr>
          <w:rFonts w:ascii="Arial" w:hAnsi="Arial" w:cs="Arial"/>
          <w:b/>
          <w:sz w:val="24"/>
          <w:szCs w:val="24"/>
        </w:rPr>
        <w:t>01</w:t>
      </w:r>
      <w:r w:rsidR="00FE5DED">
        <w:rPr>
          <w:rFonts w:ascii="Arial" w:hAnsi="Arial" w:cs="Arial"/>
          <w:b/>
          <w:sz w:val="24"/>
          <w:szCs w:val="24"/>
        </w:rPr>
        <w:t>.2</w:t>
      </w:r>
      <w:r>
        <w:rPr>
          <w:rFonts w:ascii="Arial" w:hAnsi="Arial" w:cs="Arial"/>
          <w:b/>
          <w:sz w:val="24"/>
          <w:szCs w:val="24"/>
        </w:rPr>
        <w:t>1</w:t>
      </w:r>
    </w:p>
    <w:p w14:paraId="7EC44AB8" w14:textId="77777777" w:rsidR="00FE5DED" w:rsidRDefault="00FE5DED" w:rsidP="00FE5DED">
      <w:pPr>
        <w:rPr>
          <w:rFonts w:ascii="Arial" w:hAnsi="Arial" w:cs="Arial"/>
          <w:sz w:val="24"/>
          <w:szCs w:val="24"/>
        </w:rPr>
      </w:pPr>
    </w:p>
    <w:p w14:paraId="466DB54A" w14:textId="77777777" w:rsidR="00831D85" w:rsidRDefault="00831D85" w:rsidP="00AA01CE">
      <w:pPr>
        <w:pStyle w:val="PlainText"/>
        <w:rPr>
          <w:rFonts w:ascii="Arial" w:hAnsi="Arial" w:cs="Arial"/>
          <w:bCs/>
          <w:sz w:val="24"/>
          <w:szCs w:val="24"/>
        </w:rPr>
      </w:pPr>
    </w:p>
    <w:p w14:paraId="451E37E7" w14:textId="0493AB1B" w:rsidR="00026C18" w:rsidRDefault="00026C18" w:rsidP="00026C18">
      <w:pPr>
        <w:autoSpaceDE w:val="0"/>
        <w:autoSpaceDN w:val="0"/>
        <w:jc w:val="center"/>
        <w:rPr>
          <w:rFonts w:ascii="Arial" w:hAnsi="Arial" w:cs="Arial"/>
          <w:b/>
          <w:bCs/>
          <w:sz w:val="40"/>
          <w:szCs w:val="40"/>
        </w:rPr>
      </w:pPr>
      <w:r w:rsidRPr="00026C18">
        <w:rPr>
          <w:rFonts w:ascii="Arial" w:hAnsi="Arial" w:cs="Arial"/>
          <w:b/>
          <w:bCs/>
          <w:sz w:val="40"/>
          <w:szCs w:val="40"/>
        </w:rPr>
        <w:t>Nottinghamshire pub owners, staff and customers fined after flouting COVID rules</w:t>
      </w:r>
    </w:p>
    <w:p w14:paraId="5DC3AD8F" w14:textId="77777777" w:rsidR="00401FD2" w:rsidRDefault="00401FD2" w:rsidP="00401FD2">
      <w:pPr>
        <w:autoSpaceDE w:val="0"/>
        <w:autoSpaceDN w:val="0"/>
        <w:rPr>
          <w:b/>
          <w:bCs/>
          <w:u w:val="single"/>
        </w:rPr>
      </w:pPr>
    </w:p>
    <w:p w14:paraId="1E3A3C1D" w14:textId="77777777" w:rsidR="00AF2C90" w:rsidRPr="00583C2D" w:rsidRDefault="00AF2C90" w:rsidP="00026C18">
      <w:pPr>
        <w:autoSpaceDE w:val="0"/>
        <w:autoSpaceDN w:val="0"/>
        <w:rPr>
          <w:rFonts w:ascii="Arial" w:hAnsi="Arial" w:cs="Arial"/>
          <w:sz w:val="24"/>
          <w:szCs w:val="24"/>
        </w:rPr>
      </w:pPr>
      <w:r w:rsidRPr="00583C2D">
        <w:rPr>
          <w:rFonts w:ascii="Arial" w:hAnsi="Arial" w:cs="Arial"/>
          <w:sz w:val="24"/>
          <w:szCs w:val="24"/>
        </w:rPr>
        <w:t>A Nottinghamshire p</w:t>
      </w:r>
      <w:r>
        <w:rPr>
          <w:rFonts w:ascii="Arial" w:hAnsi="Arial" w:cs="Arial"/>
          <w:sz w:val="24"/>
          <w:szCs w:val="24"/>
        </w:rPr>
        <w:t>ub</w:t>
      </w:r>
      <w:r w:rsidRPr="00583C2D">
        <w:rPr>
          <w:rFonts w:ascii="Arial" w:hAnsi="Arial" w:cs="Arial"/>
          <w:sz w:val="24"/>
          <w:szCs w:val="24"/>
        </w:rPr>
        <w:t xml:space="preserve"> has been closed</w:t>
      </w:r>
      <w:r>
        <w:rPr>
          <w:rFonts w:ascii="Arial" w:hAnsi="Arial" w:cs="Arial"/>
          <w:sz w:val="24"/>
          <w:szCs w:val="24"/>
        </w:rPr>
        <w:t xml:space="preserve"> and its owners, staff and four customers fined after it was found</w:t>
      </w:r>
      <w:r w:rsidRPr="00583C2D">
        <w:rPr>
          <w:rFonts w:ascii="Arial" w:hAnsi="Arial" w:cs="Arial"/>
          <w:sz w:val="24"/>
          <w:szCs w:val="24"/>
        </w:rPr>
        <w:t xml:space="preserve"> to be </w:t>
      </w:r>
      <w:r>
        <w:rPr>
          <w:rFonts w:ascii="Arial" w:hAnsi="Arial" w:cs="Arial"/>
          <w:sz w:val="24"/>
          <w:szCs w:val="24"/>
        </w:rPr>
        <w:t>serving</w:t>
      </w:r>
      <w:r w:rsidRPr="00583C2D">
        <w:rPr>
          <w:rFonts w:ascii="Arial" w:hAnsi="Arial" w:cs="Arial"/>
          <w:sz w:val="24"/>
          <w:szCs w:val="24"/>
        </w:rPr>
        <w:t xml:space="preserve"> alcohol inside</w:t>
      </w:r>
      <w:r>
        <w:rPr>
          <w:rFonts w:ascii="Arial" w:hAnsi="Arial" w:cs="Arial"/>
          <w:sz w:val="24"/>
          <w:szCs w:val="24"/>
        </w:rPr>
        <w:t xml:space="preserve"> the premises</w:t>
      </w:r>
      <w:r w:rsidRPr="00583C2D">
        <w:rPr>
          <w:rFonts w:ascii="Arial" w:hAnsi="Arial" w:cs="Arial"/>
          <w:sz w:val="24"/>
          <w:szCs w:val="24"/>
        </w:rPr>
        <w:t xml:space="preserve"> </w:t>
      </w:r>
      <w:r>
        <w:rPr>
          <w:rFonts w:ascii="Arial" w:hAnsi="Arial" w:cs="Arial"/>
          <w:sz w:val="24"/>
          <w:szCs w:val="24"/>
        </w:rPr>
        <w:t>in breach of current</w:t>
      </w:r>
      <w:r w:rsidRPr="00583C2D">
        <w:rPr>
          <w:rFonts w:ascii="Arial" w:hAnsi="Arial" w:cs="Arial"/>
          <w:sz w:val="24"/>
          <w:szCs w:val="24"/>
        </w:rPr>
        <w:t xml:space="preserve"> national lockdown laws</w:t>
      </w:r>
      <w:r>
        <w:rPr>
          <w:rFonts w:ascii="Arial" w:hAnsi="Arial" w:cs="Arial"/>
          <w:sz w:val="24"/>
          <w:szCs w:val="24"/>
        </w:rPr>
        <w:t>.</w:t>
      </w:r>
    </w:p>
    <w:p w14:paraId="3B20F0F6" w14:textId="77777777" w:rsidR="00AF2C90" w:rsidRPr="00583C2D" w:rsidRDefault="00AF2C90" w:rsidP="00026C18">
      <w:pPr>
        <w:autoSpaceDE w:val="0"/>
        <w:autoSpaceDN w:val="0"/>
        <w:rPr>
          <w:rFonts w:ascii="Arial" w:hAnsi="Arial" w:cs="Arial"/>
          <w:sz w:val="24"/>
          <w:szCs w:val="24"/>
        </w:rPr>
      </w:pPr>
    </w:p>
    <w:p w14:paraId="79C8F1B1" w14:textId="4EC7E708" w:rsidR="00AF2C90" w:rsidRDefault="00AF2C90" w:rsidP="00026C18">
      <w:pPr>
        <w:autoSpaceDE w:val="0"/>
        <w:autoSpaceDN w:val="0"/>
        <w:rPr>
          <w:rFonts w:ascii="Arial" w:hAnsi="Arial" w:cs="Arial"/>
          <w:sz w:val="24"/>
          <w:szCs w:val="24"/>
        </w:rPr>
      </w:pPr>
      <w:r>
        <w:rPr>
          <w:rFonts w:ascii="Arial" w:hAnsi="Arial" w:cs="Arial"/>
          <w:sz w:val="24"/>
          <w:szCs w:val="24"/>
        </w:rPr>
        <w:t xml:space="preserve">On the basis of information received, </w:t>
      </w:r>
      <w:r w:rsidRPr="00583C2D">
        <w:rPr>
          <w:rFonts w:ascii="Arial" w:hAnsi="Arial" w:cs="Arial"/>
          <w:sz w:val="24"/>
          <w:szCs w:val="24"/>
        </w:rPr>
        <w:t xml:space="preserve">Nottinghamshire Police officers </w:t>
      </w:r>
      <w:r>
        <w:rPr>
          <w:rFonts w:ascii="Arial" w:hAnsi="Arial" w:cs="Arial"/>
          <w:sz w:val="24"/>
          <w:szCs w:val="24"/>
        </w:rPr>
        <w:t>visited The Plough Inn in Cropwell Butler on January 13 to find four individuals sat around a table drinking and watching television with a member of staff.</w:t>
      </w:r>
    </w:p>
    <w:p w14:paraId="2CED1BD2" w14:textId="77777777" w:rsidR="00AF2C90" w:rsidRPr="00B02298" w:rsidRDefault="00AF2C90" w:rsidP="00026C18">
      <w:pPr>
        <w:autoSpaceDE w:val="0"/>
        <w:autoSpaceDN w:val="0"/>
        <w:rPr>
          <w:rFonts w:ascii="Arial" w:hAnsi="Arial" w:cs="Arial"/>
          <w:sz w:val="24"/>
          <w:szCs w:val="24"/>
        </w:rPr>
      </w:pPr>
    </w:p>
    <w:p w14:paraId="1F511F55" w14:textId="2934317C" w:rsidR="00AF2C90" w:rsidRDefault="00AF2C90" w:rsidP="00026C18">
      <w:pPr>
        <w:rPr>
          <w:rFonts w:ascii="Arial" w:hAnsi="Arial" w:cs="Arial"/>
          <w:sz w:val="24"/>
          <w:szCs w:val="24"/>
        </w:rPr>
      </w:pPr>
      <w:r w:rsidRPr="00026C18">
        <w:rPr>
          <w:rFonts w:ascii="Arial" w:hAnsi="Arial" w:cs="Arial"/>
          <w:sz w:val="24"/>
          <w:szCs w:val="24"/>
        </w:rPr>
        <w:t>Environmental Health</w:t>
      </w:r>
      <w:r w:rsidR="00026C18" w:rsidRPr="00026C18">
        <w:rPr>
          <w:rFonts w:ascii="Arial" w:hAnsi="Arial" w:cs="Arial"/>
          <w:sz w:val="24"/>
          <w:szCs w:val="24"/>
        </w:rPr>
        <w:t xml:space="preserve"> and Licensing</w:t>
      </w:r>
      <w:r w:rsidRPr="00583C2D">
        <w:rPr>
          <w:rFonts w:ascii="Arial" w:hAnsi="Arial" w:cs="Arial"/>
          <w:sz w:val="24"/>
          <w:szCs w:val="24"/>
        </w:rPr>
        <w:t xml:space="preserve"> Officers </w:t>
      </w:r>
      <w:r>
        <w:rPr>
          <w:rFonts w:ascii="Arial" w:hAnsi="Arial" w:cs="Arial"/>
          <w:sz w:val="24"/>
          <w:szCs w:val="24"/>
        </w:rPr>
        <w:t xml:space="preserve">from </w:t>
      </w:r>
      <w:r w:rsidRPr="00B02298">
        <w:rPr>
          <w:rFonts w:ascii="Arial" w:hAnsi="Arial" w:cs="Arial"/>
          <w:sz w:val="24"/>
          <w:szCs w:val="24"/>
        </w:rPr>
        <w:t xml:space="preserve">Rushcliffe Borough Council </w:t>
      </w:r>
      <w:r>
        <w:rPr>
          <w:rFonts w:ascii="Arial" w:hAnsi="Arial" w:cs="Arial"/>
          <w:sz w:val="24"/>
          <w:szCs w:val="24"/>
        </w:rPr>
        <w:t>have now</w:t>
      </w:r>
      <w:r w:rsidRPr="00B02298">
        <w:rPr>
          <w:rFonts w:ascii="Arial" w:hAnsi="Arial" w:cs="Arial"/>
          <w:sz w:val="24"/>
          <w:szCs w:val="24"/>
        </w:rPr>
        <w:t xml:space="preserve"> served its owners a fixed penalty notice of £1,000 in line with central government rules and Police have issued £200 fines to all customers </w:t>
      </w:r>
      <w:r>
        <w:rPr>
          <w:rFonts w:ascii="Arial" w:hAnsi="Arial" w:cs="Arial"/>
          <w:sz w:val="24"/>
          <w:szCs w:val="24"/>
        </w:rPr>
        <w:t>and</w:t>
      </w:r>
      <w:r w:rsidRPr="00B02298">
        <w:rPr>
          <w:rFonts w:ascii="Arial" w:hAnsi="Arial" w:cs="Arial"/>
          <w:sz w:val="24"/>
          <w:szCs w:val="24"/>
        </w:rPr>
        <w:t xml:space="preserve"> the three owners and staff present at the time of the breach.</w:t>
      </w:r>
    </w:p>
    <w:p w14:paraId="062BC3C5" w14:textId="77777777" w:rsidR="00AF2C90" w:rsidRDefault="00AF2C90" w:rsidP="00026C18">
      <w:pPr>
        <w:rPr>
          <w:rFonts w:ascii="Arial" w:hAnsi="Arial" w:cs="Arial"/>
          <w:sz w:val="24"/>
          <w:szCs w:val="24"/>
        </w:rPr>
      </w:pPr>
    </w:p>
    <w:p w14:paraId="5801FF68" w14:textId="77777777" w:rsidR="00AF2C90" w:rsidRDefault="00AF2C90" w:rsidP="00026C18">
      <w:pPr>
        <w:autoSpaceDE w:val="0"/>
        <w:autoSpaceDN w:val="0"/>
        <w:rPr>
          <w:rFonts w:ascii="Arial" w:hAnsi="Arial" w:cs="Arial"/>
          <w:sz w:val="24"/>
          <w:szCs w:val="24"/>
        </w:rPr>
      </w:pPr>
      <w:r>
        <w:rPr>
          <w:rFonts w:ascii="Arial" w:hAnsi="Arial" w:cs="Arial"/>
          <w:sz w:val="24"/>
          <w:szCs w:val="24"/>
        </w:rPr>
        <w:t xml:space="preserve">The business has also received a prohibition notice ensuring it cannot allow individuals to enter the premises to consume food or drink. </w:t>
      </w:r>
    </w:p>
    <w:p w14:paraId="5FB02460" w14:textId="77777777" w:rsidR="00AF2C90" w:rsidRDefault="00AF2C90" w:rsidP="00026C18">
      <w:pPr>
        <w:pStyle w:val="NormalWeb"/>
        <w:rPr>
          <w:rFonts w:ascii="Arial" w:hAnsi="Arial" w:cs="Arial"/>
          <w:sz w:val="24"/>
          <w:szCs w:val="24"/>
        </w:rPr>
      </w:pPr>
      <w:r w:rsidRPr="00583C2D">
        <w:rPr>
          <w:rFonts w:ascii="Arial" w:hAnsi="Arial" w:cs="Arial"/>
          <w:sz w:val="24"/>
          <w:szCs w:val="24"/>
        </w:rPr>
        <w:t xml:space="preserve">Rushcliffe Borough Council’s Cabinet Portfolio Holder for Neighbourhoods, Cllr Rob </w:t>
      </w:r>
      <w:proofErr w:type="spellStart"/>
      <w:r w:rsidRPr="00583C2D">
        <w:rPr>
          <w:rFonts w:ascii="Arial" w:hAnsi="Arial" w:cs="Arial"/>
          <w:sz w:val="24"/>
          <w:szCs w:val="24"/>
        </w:rPr>
        <w:t>Inglis</w:t>
      </w:r>
      <w:proofErr w:type="spellEnd"/>
      <w:r w:rsidRPr="00583C2D">
        <w:rPr>
          <w:rFonts w:ascii="Arial" w:hAnsi="Arial" w:cs="Arial"/>
          <w:sz w:val="24"/>
          <w:szCs w:val="24"/>
        </w:rPr>
        <w:t xml:space="preserve"> said: “</w:t>
      </w:r>
      <w:r>
        <w:rPr>
          <w:rFonts w:ascii="Arial" w:hAnsi="Arial" w:cs="Arial"/>
          <w:sz w:val="24"/>
          <w:szCs w:val="24"/>
        </w:rPr>
        <w:t xml:space="preserve">This is an exceptionally disheartening breach of the current lockdown restrictions when so many people are following the rules to protect lives and each other at the height of the pandemic to date. </w:t>
      </w:r>
    </w:p>
    <w:p w14:paraId="037070CA" w14:textId="10121C4D" w:rsidR="00AF2C90" w:rsidRDefault="00AF2C90" w:rsidP="00026C18">
      <w:pPr>
        <w:pStyle w:val="NormalWeb"/>
        <w:rPr>
          <w:rFonts w:ascii="Arial" w:hAnsi="Arial" w:cs="Arial"/>
          <w:sz w:val="24"/>
          <w:szCs w:val="24"/>
        </w:rPr>
      </w:pPr>
      <w:r>
        <w:rPr>
          <w:rFonts w:ascii="Arial" w:hAnsi="Arial" w:cs="Arial"/>
          <w:sz w:val="24"/>
          <w:szCs w:val="24"/>
        </w:rPr>
        <w:t>“It is mindless</w:t>
      </w:r>
      <w:r w:rsidR="002B0C5C">
        <w:rPr>
          <w:rFonts w:ascii="Arial" w:hAnsi="Arial" w:cs="Arial"/>
          <w:sz w:val="24"/>
          <w:szCs w:val="24"/>
        </w:rPr>
        <w:t>, selfish</w:t>
      </w:r>
      <w:r>
        <w:rPr>
          <w:rFonts w:ascii="Arial" w:hAnsi="Arial" w:cs="Arial"/>
          <w:sz w:val="24"/>
          <w:szCs w:val="24"/>
        </w:rPr>
        <w:t xml:space="preserve"> and utterly irresponsible by all involved. We</w:t>
      </w:r>
      <w:r w:rsidRPr="00583C2D">
        <w:rPr>
          <w:rFonts w:ascii="Arial" w:hAnsi="Arial" w:cs="Arial"/>
          <w:sz w:val="24"/>
          <w:szCs w:val="24"/>
        </w:rPr>
        <w:t xml:space="preserve"> know businesses </w:t>
      </w:r>
      <w:r>
        <w:rPr>
          <w:rFonts w:ascii="Arial" w:hAnsi="Arial" w:cs="Arial"/>
          <w:sz w:val="24"/>
          <w:szCs w:val="24"/>
        </w:rPr>
        <w:t>are facing an unprecedented trading situation but so many here in Rushcliffe have adapted brilliantly to offer takeaway and delivery safely instead of having to resort to flouting the rules.</w:t>
      </w:r>
    </w:p>
    <w:p w14:paraId="0BA396CE" w14:textId="77777777" w:rsidR="00AF2C90" w:rsidRPr="00583C2D" w:rsidRDefault="00AF2C90" w:rsidP="00026C18">
      <w:pPr>
        <w:pStyle w:val="NormalWeb"/>
        <w:rPr>
          <w:rFonts w:ascii="Arial" w:hAnsi="Arial" w:cs="Arial"/>
          <w:sz w:val="24"/>
          <w:szCs w:val="24"/>
        </w:rPr>
      </w:pPr>
      <w:r w:rsidRPr="00583C2D">
        <w:rPr>
          <w:rFonts w:ascii="Arial" w:hAnsi="Arial" w:cs="Arial"/>
          <w:sz w:val="24"/>
          <w:szCs w:val="24"/>
        </w:rPr>
        <w:t xml:space="preserve">"We always look to advise and educate business owners as to their responsibilities </w:t>
      </w:r>
      <w:r>
        <w:rPr>
          <w:rFonts w:ascii="Arial" w:hAnsi="Arial" w:cs="Arial"/>
          <w:sz w:val="24"/>
          <w:szCs w:val="24"/>
        </w:rPr>
        <w:t xml:space="preserve">and </w:t>
      </w:r>
      <w:r w:rsidRPr="00583C2D">
        <w:rPr>
          <w:rFonts w:ascii="Arial" w:hAnsi="Arial" w:cs="Arial"/>
          <w:sz w:val="24"/>
          <w:szCs w:val="24"/>
        </w:rPr>
        <w:t xml:space="preserve">we thank </w:t>
      </w:r>
      <w:r>
        <w:rPr>
          <w:rFonts w:ascii="Arial" w:hAnsi="Arial" w:cs="Arial"/>
          <w:sz w:val="24"/>
          <w:szCs w:val="24"/>
        </w:rPr>
        <w:t>Rushcliffe business owners for their high compliance to date and</w:t>
      </w:r>
      <w:r w:rsidRPr="00583C2D">
        <w:rPr>
          <w:rFonts w:ascii="Arial" w:hAnsi="Arial" w:cs="Arial"/>
          <w:sz w:val="24"/>
          <w:szCs w:val="24"/>
        </w:rPr>
        <w:t xml:space="preserve"> for playing their part </w:t>
      </w:r>
      <w:r>
        <w:rPr>
          <w:rFonts w:ascii="Arial" w:hAnsi="Arial" w:cs="Arial"/>
          <w:sz w:val="24"/>
          <w:szCs w:val="24"/>
        </w:rPr>
        <w:t>in keeping customers and staff safe.</w:t>
      </w:r>
    </w:p>
    <w:p w14:paraId="1DDD10C3" w14:textId="7153194E" w:rsidR="00AF2C90" w:rsidRDefault="00AF2C90" w:rsidP="00026C18">
      <w:pPr>
        <w:pStyle w:val="NormalWeb"/>
        <w:rPr>
          <w:rFonts w:ascii="Arial" w:hAnsi="Arial" w:cs="Arial"/>
          <w:sz w:val="24"/>
          <w:szCs w:val="24"/>
        </w:rPr>
      </w:pPr>
      <w:r>
        <w:rPr>
          <w:rFonts w:ascii="Arial" w:hAnsi="Arial" w:cs="Arial"/>
          <w:sz w:val="24"/>
          <w:szCs w:val="24"/>
        </w:rPr>
        <w:lastRenderedPageBreak/>
        <w:t>“</w:t>
      </w:r>
      <w:r w:rsidRPr="00583C2D">
        <w:rPr>
          <w:rFonts w:ascii="Arial" w:hAnsi="Arial" w:cs="Arial"/>
          <w:sz w:val="24"/>
          <w:szCs w:val="24"/>
        </w:rPr>
        <w:t>COVID restrictions are in place to protect everyone and</w:t>
      </w:r>
      <w:r>
        <w:rPr>
          <w:rFonts w:ascii="Arial" w:hAnsi="Arial" w:cs="Arial"/>
          <w:sz w:val="24"/>
          <w:szCs w:val="24"/>
        </w:rPr>
        <w:t xml:space="preserve"> we say to all business owners please do not place </w:t>
      </w:r>
      <w:proofErr w:type="gramStart"/>
      <w:r>
        <w:rPr>
          <w:rFonts w:ascii="Arial" w:hAnsi="Arial" w:cs="Arial"/>
          <w:sz w:val="24"/>
          <w:szCs w:val="24"/>
        </w:rPr>
        <w:t>yourself</w:t>
      </w:r>
      <w:proofErr w:type="gramEnd"/>
      <w:r>
        <w:rPr>
          <w:rFonts w:ascii="Arial" w:hAnsi="Arial" w:cs="Arial"/>
          <w:sz w:val="24"/>
          <w:szCs w:val="24"/>
        </w:rPr>
        <w:t xml:space="preserve"> in a position like this which is putting lives at risk. Contact us if you need support to trade.”</w:t>
      </w:r>
    </w:p>
    <w:p w14:paraId="0E0AF1E2" w14:textId="77777777"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Rushcliffe Inspector Craig Berry said: "Officers from the local council and Nottinghamshire Police visited a pub in Cropwell Butler on Thursday following a routine check in.</w:t>
      </w:r>
    </w:p>
    <w:p w14:paraId="54EE2312" w14:textId="77777777"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"Through joint enforcement work from the police and the local council we attended yesterday (14 January 2021) and worked in a partnership approach to prevent further breaches of the legislation.</w:t>
      </w:r>
    </w:p>
    <w:p w14:paraId="4EC45DAD" w14:textId="77777777"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"The bar was issued with a prohibition notice and a fixed penalty notice by environmental health and licensing officers.</w:t>
      </w:r>
    </w:p>
    <w:p w14:paraId="5E4AA484" w14:textId="77777777"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"We are pleased with the partnership approach and will not tolerate flouting the Covid-19 legislation and we will take positive action.</w:t>
      </w:r>
    </w:p>
    <w:p w14:paraId="709640A7" w14:textId="081F0B94"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 xml:space="preserve"> “We will investigate any reports of licensed premises and pubs that are reported of being open and in breach of the Governments </w:t>
      </w:r>
      <w:proofErr w:type="spellStart"/>
      <w:r>
        <w:rPr>
          <w:rFonts w:ascii="Arial" w:hAnsi="Arial" w:cs="Arial"/>
          <w:sz w:val="24"/>
          <w:szCs w:val="24"/>
        </w:rPr>
        <w:t>Covid</w:t>
      </w:r>
      <w:proofErr w:type="spellEnd"/>
      <w:r>
        <w:rPr>
          <w:rFonts w:ascii="Arial" w:hAnsi="Arial" w:cs="Arial"/>
          <w:sz w:val="24"/>
          <w:szCs w:val="24"/>
        </w:rPr>
        <w:t xml:space="preserve"> 19 regulations.</w:t>
      </w:r>
    </w:p>
    <w:p w14:paraId="4F3B4BAA" w14:textId="77777777" w:rsidR="00F225FB" w:rsidRDefault="00F225FB" w:rsidP="00F225FB">
      <w:pPr>
        <w:autoSpaceDE w:val="0"/>
        <w:autoSpaceDN w:val="0"/>
        <w:spacing w:before="100" w:after="100"/>
        <w:rPr>
          <w:rFonts w:ascii="Arial" w:hAnsi="Arial" w:cs="Arial"/>
          <w:sz w:val="24"/>
          <w:szCs w:val="24"/>
        </w:rPr>
      </w:pPr>
      <w:r>
        <w:rPr>
          <w:rFonts w:ascii="Arial" w:hAnsi="Arial" w:cs="Arial"/>
          <w:sz w:val="24"/>
          <w:szCs w:val="24"/>
        </w:rPr>
        <w:t>"Appropriate actions will be taken, this being a good example of partnership work with the local authority."</w:t>
      </w:r>
    </w:p>
    <w:p w14:paraId="1BFEB548" w14:textId="77777777" w:rsidR="00F225FB" w:rsidRDefault="00F225FB" w:rsidP="00026C18">
      <w:pPr>
        <w:pStyle w:val="NormalWeb"/>
        <w:rPr>
          <w:rFonts w:ascii="Arial" w:hAnsi="Arial" w:cs="Arial"/>
          <w:sz w:val="24"/>
          <w:szCs w:val="24"/>
        </w:rPr>
      </w:pPr>
    </w:p>
    <w:p w14:paraId="1A4BCADB" w14:textId="562EE71B" w:rsidR="00FE5DED" w:rsidRPr="00CD0392" w:rsidRDefault="00FE5DED" w:rsidP="00CD0392">
      <w:pPr>
        <w:pStyle w:val="NormalWeb"/>
        <w:jc w:val="center"/>
        <w:rPr>
          <w:rFonts w:ascii="Arial" w:hAnsi="Arial" w:cs="Arial"/>
          <w:sz w:val="24"/>
          <w:szCs w:val="24"/>
        </w:rPr>
      </w:pPr>
      <w:r>
        <w:rPr>
          <w:rFonts w:ascii="Arial" w:hAnsi="Arial" w:cs="Arial"/>
          <w:b/>
          <w:sz w:val="24"/>
        </w:rPr>
        <w:t>- ENDS -</w:t>
      </w:r>
    </w:p>
    <w:p w14:paraId="68B1E888" w14:textId="77777777" w:rsidR="00FE5DED" w:rsidRDefault="00FE5DED" w:rsidP="00FE5DED">
      <w:pPr>
        <w:spacing w:line="276" w:lineRule="auto"/>
        <w:jc w:val="center"/>
        <w:rPr>
          <w:rFonts w:ascii="Arial" w:hAnsi="Arial" w:cs="Arial"/>
          <w:b/>
          <w:sz w:val="24"/>
        </w:rPr>
      </w:pPr>
    </w:p>
    <w:p w14:paraId="0C32935C" w14:textId="77777777" w:rsidR="00FE5DED" w:rsidRDefault="00FE5DED" w:rsidP="00FE5DED">
      <w:pPr>
        <w:spacing w:line="276" w:lineRule="auto"/>
        <w:jc w:val="center"/>
        <w:rPr>
          <w:rFonts w:ascii="Arial" w:hAnsi="Arial" w:cs="Arial"/>
          <w:b/>
          <w:sz w:val="24"/>
        </w:rPr>
      </w:pPr>
    </w:p>
    <w:p w14:paraId="0B4BDDC2"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78870AD4" w14:textId="77777777" w:rsidR="00FE5DED" w:rsidRDefault="00FE5DED" w:rsidP="00FE5DED">
      <w:pPr>
        <w:spacing w:line="276" w:lineRule="auto"/>
        <w:rPr>
          <w:rFonts w:ascii="Arial" w:hAnsi="Arial" w:cs="Arial"/>
          <w:b/>
          <w:sz w:val="24"/>
          <w:szCs w:val="24"/>
        </w:rPr>
      </w:pPr>
    </w:p>
    <w:p w14:paraId="6FB75F6C"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7" w:history="1">
        <w:r>
          <w:rPr>
            <w:rStyle w:val="Hyperlink"/>
            <w:rFonts w:ascii="Arial" w:hAnsi="Arial" w:cs="Arial"/>
            <w:b/>
            <w:sz w:val="24"/>
            <w:szCs w:val="24"/>
          </w:rPr>
          <w:t>media@rushcliffe.gov.uk</w:t>
        </w:r>
      </w:hyperlink>
    </w:p>
    <w:p w14:paraId="68D4AE8A"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4238CB29"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17D6B45F" w14:textId="77777777" w:rsidR="00A75F8E" w:rsidRDefault="007B7458"/>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592D"/>
    <w:multiLevelType w:val="hybridMultilevel"/>
    <w:tmpl w:val="D2B87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9205E5"/>
    <w:multiLevelType w:val="hybridMultilevel"/>
    <w:tmpl w:val="C79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04F93"/>
    <w:rsid w:val="00015932"/>
    <w:rsid w:val="00025CE3"/>
    <w:rsid w:val="00026C18"/>
    <w:rsid w:val="000513E4"/>
    <w:rsid w:val="00077B24"/>
    <w:rsid w:val="00096C7E"/>
    <w:rsid w:val="000A6F57"/>
    <w:rsid w:val="001205F3"/>
    <w:rsid w:val="00172DDA"/>
    <w:rsid w:val="00194C54"/>
    <w:rsid w:val="001C7275"/>
    <w:rsid w:val="001E520A"/>
    <w:rsid w:val="00217D87"/>
    <w:rsid w:val="002477DE"/>
    <w:rsid w:val="002B0C5C"/>
    <w:rsid w:val="00343796"/>
    <w:rsid w:val="003B4574"/>
    <w:rsid w:val="003F72ED"/>
    <w:rsid w:val="00401FD2"/>
    <w:rsid w:val="00402BBA"/>
    <w:rsid w:val="00424926"/>
    <w:rsid w:val="00435B58"/>
    <w:rsid w:val="004D739E"/>
    <w:rsid w:val="00517483"/>
    <w:rsid w:val="00547BB7"/>
    <w:rsid w:val="00583C2D"/>
    <w:rsid w:val="005F4C3B"/>
    <w:rsid w:val="00624BB5"/>
    <w:rsid w:val="00627BD0"/>
    <w:rsid w:val="0064268C"/>
    <w:rsid w:val="006764D3"/>
    <w:rsid w:val="006868FC"/>
    <w:rsid w:val="006A0E9E"/>
    <w:rsid w:val="006B612A"/>
    <w:rsid w:val="006C025A"/>
    <w:rsid w:val="006C42F9"/>
    <w:rsid w:val="0075645A"/>
    <w:rsid w:val="007B7458"/>
    <w:rsid w:val="007E49D9"/>
    <w:rsid w:val="007F7CDB"/>
    <w:rsid w:val="008044F4"/>
    <w:rsid w:val="00831D85"/>
    <w:rsid w:val="008E67F4"/>
    <w:rsid w:val="00930799"/>
    <w:rsid w:val="00957837"/>
    <w:rsid w:val="00975559"/>
    <w:rsid w:val="009928B5"/>
    <w:rsid w:val="009B2DA0"/>
    <w:rsid w:val="009F16DA"/>
    <w:rsid w:val="00A103EB"/>
    <w:rsid w:val="00A35509"/>
    <w:rsid w:val="00AA01CE"/>
    <w:rsid w:val="00AE6F5C"/>
    <w:rsid w:val="00AF2C90"/>
    <w:rsid w:val="00B02298"/>
    <w:rsid w:val="00BB190E"/>
    <w:rsid w:val="00BD4B13"/>
    <w:rsid w:val="00C33E8C"/>
    <w:rsid w:val="00C461BD"/>
    <w:rsid w:val="00C67A1A"/>
    <w:rsid w:val="00CC7A16"/>
    <w:rsid w:val="00CD0392"/>
    <w:rsid w:val="00D47C01"/>
    <w:rsid w:val="00D614C6"/>
    <w:rsid w:val="00DD5B37"/>
    <w:rsid w:val="00DE2038"/>
    <w:rsid w:val="00DF5C7C"/>
    <w:rsid w:val="00E4689B"/>
    <w:rsid w:val="00E61486"/>
    <w:rsid w:val="00E7453C"/>
    <w:rsid w:val="00F225FB"/>
    <w:rsid w:val="00F67F66"/>
    <w:rsid w:val="00F717EA"/>
    <w:rsid w:val="00F801A7"/>
    <w:rsid w:val="00FE5DED"/>
    <w:rsid w:val="00FF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D5B37"/>
    <w:rPr>
      <w:rFonts w:ascii="Calibri" w:eastAsiaTheme="minorHAnsi" w:hAnsi="Calibri" w:cs="Calibri"/>
    </w:rPr>
  </w:style>
  <w:style w:type="character" w:customStyle="1" w:styleId="CommentTextChar">
    <w:name w:val="Comment Text Char"/>
    <w:basedOn w:val="DefaultParagraphFont"/>
    <w:link w:val="CommentText"/>
    <w:uiPriority w:val="99"/>
    <w:semiHidden/>
    <w:rsid w:val="00DD5B37"/>
    <w:rPr>
      <w:rFonts w:ascii="Calibri" w:hAnsi="Calibri" w:cs="Calibri"/>
      <w:sz w:val="20"/>
      <w:szCs w:val="20"/>
    </w:rPr>
  </w:style>
  <w:style w:type="paragraph" w:styleId="PlainText">
    <w:name w:val="Plain Text"/>
    <w:basedOn w:val="Normal"/>
    <w:link w:val="PlainTextChar"/>
    <w:uiPriority w:val="99"/>
    <w:unhideWhenUsed/>
    <w:rsid w:val="00DD5B3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D5B37"/>
    <w:rPr>
      <w:rFonts w:ascii="Calibri" w:hAnsi="Calibri" w:cs="Calibri"/>
    </w:rPr>
  </w:style>
  <w:style w:type="character" w:styleId="CommentReference">
    <w:name w:val="annotation reference"/>
    <w:basedOn w:val="DefaultParagraphFont"/>
    <w:uiPriority w:val="99"/>
    <w:semiHidden/>
    <w:unhideWhenUsed/>
    <w:rsid w:val="00DD5B37"/>
    <w:rPr>
      <w:sz w:val="16"/>
      <w:szCs w:val="16"/>
    </w:rPr>
  </w:style>
  <w:style w:type="paragraph" w:styleId="BalloonText">
    <w:name w:val="Balloon Text"/>
    <w:basedOn w:val="Normal"/>
    <w:link w:val="BalloonTextChar"/>
    <w:uiPriority w:val="99"/>
    <w:semiHidden/>
    <w:unhideWhenUsed/>
    <w:rsid w:val="00DD5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3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D5B3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5B3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D5B37"/>
    <w:rPr>
      <w:color w:val="605E5C"/>
      <w:shd w:val="clear" w:color="auto" w:fill="E1DFDD"/>
    </w:rPr>
  </w:style>
  <w:style w:type="paragraph" w:styleId="NormalWeb">
    <w:name w:val="Normal (Web)"/>
    <w:basedOn w:val="Normal"/>
    <w:uiPriority w:val="99"/>
    <w:unhideWhenUsed/>
    <w:rsid w:val="009928B5"/>
    <w:pPr>
      <w:spacing w:before="100" w:beforeAutospacing="1" w:after="100" w:afterAutospacing="1"/>
    </w:pPr>
    <w:rPr>
      <w:rFonts w:ascii="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D5B37"/>
    <w:rPr>
      <w:rFonts w:ascii="Calibri" w:eastAsiaTheme="minorHAnsi" w:hAnsi="Calibri" w:cs="Calibri"/>
    </w:rPr>
  </w:style>
  <w:style w:type="character" w:customStyle="1" w:styleId="CommentTextChar">
    <w:name w:val="Comment Text Char"/>
    <w:basedOn w:val="DefaultParagraphFont"/>
    <w:link w:val="CommentText"/>
    <w:uiPriority w:val="99"/>
    <w:semiHidden/>
    <w:rsid w:val="00DD5B37"/>
    <w:rPr>
      <w:rFonts w:ascii="Calibri" w:hAnsi="Calibri" w:cs="Calibri"/>
      <w:sz w:val="20"/>
      <w:szCs w:val="20"/>
    </w:rPr>
  </w:style>
  <w:style w:type="paragraph" w:styleId="PlainText">
    <w:name w:val="Plain Text"/>
    <w:basedOn w:val="Normal"/>
    <w:link w:val="PlainTextChar"/>
    <w:uiPriority w:val="99"/>
    <w:unhideWhenUsed/>
    <w:rsid w:val="00DD5B37"/>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D5B37"/>
    <w:rPr>
      <w:rFonts w:ascii="Calibri" w:hAnsi="Calibri" w:cs="Calibri"/>
    </w:rPr>
  </w:style>
  <w:style w:type="character" w:styleId="CommentReference">
    <w:name w:val="annotation reference"/>
    <w:basedOn w:val="DefaultParagraphFont"/>
    <w:uiPriority w:val="99"/>
    <w:semiHidden/>
    <w:unhideWhenUsed/>
    <w:rsid w:val="00DD5B37"/>
    <w:rPr>
      <w:sz w:val="16"/>
      <w:szCs w:val="16"/>
    </w:rPr>
  </w:style>
  <w:style w:type="paragraph" w:styleId="BalloonText">
    <w:name w:val="Balloon Text"/>
    <w:basedOn w:val="Normal"/>
    <w:link w:val="BalloonTextChar"/>
    <w:uiPriority w:val="99"/>
    <w:semiHidden/>
    <w:unhideWhenUsed/>
    <w:rsid w:val="00DD5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B3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D5B37"/>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5B3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D5B37"/>
    <w:rPr>
      <w:color w:val="605E5C"/>
      <w:shd w:val="clear" w:color="auto" w:fill="E1DFDD"/>
    </w:rPr>
  </w:style>
  <w:style w:type="paragraph" w:styleId="NormalWeb">
    <w:name w:val="Normal (Web)"/>
    <w:basedOn w:val="Normal"/>
    <w:uiPriority w:val="99"/>
    <w:unhideWhenUsed/>
    <w:rsid w:val="009928B5"/>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223682190">
      <w:bodyDiv w:val="1"/>
      <w:marLeft w:val="0"/>
      <w:marRight w:val="0"/>
      <w:marTop w:val="0"/>
      <w:marBottom w:val="0"/>
      <w:divBdr>
        <w:top w:val="none" w:sz="0" w:space="0" w:color="auto"/>
        <w:left w:val="none" w:sz="0" w:space="0" w:color="auto"/>
        <w:bottom w:val="none" w:sz="0" w:space="0" w:color="auto"/>
        <w:right w:val="none" w:sz="0" w:space="0" w:color="auto"/>
      </w:divBdr>
    </w:div>
    <w:div w:id="247810599">
      <w:bodyDiv w:val="1"/>
      <w:marLeft w:val="0"/>
      <w:marRight w:val="0"/>
      <w:marTop w:val="0"/>
      <w:marBottom w:val="0"/>
      <w:divBdr>
        <w:top w:val="none" w:sz="0" w:space="0" w:color="auto"/>
        <w:left w:val="none" w:sz="0" w:space="0" w:color="auto"/>
        <w:bottom w:val="none" w:sz="0" w:space="0" w:color="auto"/>
        <w:right w:val="none" w:sz="0" w:space="0" w:color="auto"/>
      </w:divBdr>
    </w:div>
    <w:div w:id="376470316">
      <w:bodyDiv w:val="1"/>
      <w:marLeft w:val="0"/>
      <w:marRight w:val="0"/>
      <w:marTop w:val="0"/>
      <w:marBottom w:val="0"/>
      <w:divBdr>
        <w:top w:val="none" w:sz="0" w:space="0" w:color="auto"/>
        <w:left w:val="none" w:sz="0" w:space="0" w:color="auto"/>
        <w:bottom w:val="none" w:sz="0" w:space="0" w:color="auto"/>
        <w:right w:val="none" w:sz="0" w:space="0" w:color="auto"/>
      </w:divBdr>
    </w:div>
    <w:div w:id="452866362">
      <w:bodyDiv w:val="1"/>
      <w:marLeft w:val="0"/>
      <w:marRight w:val="0"/>
      <w:marTop w:val="0"/>
      <w:marBottom w:val="0"/>
      <w:divBdr>
        <w:top w:val="none" w:sz="0" w:space="0" w:color="auto"/>
        <w:left w:val="none" w:sz="0" w:space="0" w:color="auto"/>
        <w:bottom w:val="none" w:sz="0" w:space="0" w:color="auto"/>
        <w:right w:val="none" w:sz="0" w:space="0" w:color="auto"/>
      </w:divBdr>
    </w:div>
    <w:div w:id="615910656">
      <w:bodyDiv w:val="1"/>
      <w:marLeft w:val="0"/>
      <w:marRight w:val="0"/>
      <w:marTop w:val="0"/>
      <w:marBottom w:val="0"/>
      <w:divBdr>
        <w:top w:val="none" w:sz="0" w:space="0" w:color="auto"/>
        <w:left w:val="none" w:sz="0" w:space="0" w:color="auto"/>
        <w:bottom w:val="none" w:sz="0" w:space="0" w:color="auto"/>
        <w:right w:val="none" w:sz="0" w:space="0" w:color="auto"/>
      </w:divBdr>
    </w:div>
    <w:div w:id="616526638">
      <w:bodyDiv w:val="1"/>
      <w:marLeft w:val="0"/>
      <w:marRight w:val="0"/>
      <w:marTop w:val="0"/>
      <w:marBottom w:val="0"/>
      <w:divBdr>
        <w:top w:val="none" w:sz="0" w:space="0" w:color="auto"/>
        <w:left w:val="none" w:sz="0" w:space="0" w:color="auto"/>
        <w:bottom w:val="none" w:sz="0" w:space="0" w:color="auto"/>
        <w:right w:val="none" w:sz="0" w:space="0" w:color="auto"/>
      </w:divBdr>
    </w:div>
    <w:div w:id="955060476">
      <w:bodyDiv w:val="1"/>
      <w:marLeft w:val="0"/>
      <w:marRight w:val="0"/>
      <w:marTop w:val="0"/>
      <w:marBottom w:val="0"/>
      <w:divBdr>
        <w:top w:val="none" w:sz="0" w:space="0" w:color="auto"/>
        <w:left w:val="none" w:sz="0" w:space="0" w:color="auto"/>
        <w:bottom w:val="none" w:sz="0" w:space="0" w:color="auto"/>
        <w:right w:val="none" w:sz="0" w:space="0" w:color="auto"/>
      </w:divBdr>
    </w:div>
    <w:div w:id="996028961">
      <w:bodyDiv w:val="1"/>
      <w:marLeft w:val="0"/>
      <w:marRight w:val="0"/>
      <w:marTop w:val="0"/>
      <w:marBottom w:val="0"/>
      <w:divBdr>
        <w:top w:val="none" w:sz="0" w:space="0" w:color="auto"/>
        <w:left w:val="none" w:sz="0" w:space="0" w:color="auto"/>
        <w:bottom w:val="none" w:sz="0" w:space="0" w:color="auto"/>
        <w:right w:val="none" w:sz="0" w:space="0" w:color="auto"/>
      </w:divBdr>
    </w:div>
    <w:div w:id="1175800656">
      <w:bodyDiv w:val="1"/>
      <w:marLeft w:val="0"/>
      <w:marRight w:val="0"/>
      <w:marTop w:val="0"/>
      <w:marBottom w:val="0"/>
      <w:divBdr>
        <w:top w:val="none" w:sz="0" w:space="0" w:color="auto"/>
        <w:left w:val="none" w:sz="0" w:space="0" w:color="auto"/>
        <w:bottom w:val="none" w:sz="0" w:space="0" w:color="auto"/>
        <w:right w:val="none" w:sz="0" w:space="0" w:color="auto"/>
      </w:divBdr>
    </w:div>
    <w:div w:id="1250846108">
      <w:bodyDiv w:val="1"/>
      <w:marLeft w:val="0"/>
      <w:marRight w:val="0"/>
      <w:marTop w:val="0"/>
      <w:marBottom w:val="0"/>
      <w:divBdr>
        <w:top w:val="none" w:sz="0" w:space="0" w:color="auto"/>
        <w:left w:val="none" w:sz="0" w:space="0" w:color="auto"/>
        <w:bottom w:val="none" w:sz="0" w:space="0" w:color="auto"/>
        <w:right w:val="none" w:sz="0" w:space="0" w:color="auto"/>
      </w:divBdr>
    </w:div>
    <w:div w:id="1854807815">
      <w:bodyDiv w:val="1"/>
      <w:marLeft w:val="0"/>
      <w:marRight w:val="0"/>
      <w:marTop w:val="0"/>
      <w:marBottom w:val="0"/>
      <w:divBdr>
        <w:top w:val="none" w:sz="0" w:space="0" w:color="auto"/>
        <w:left w:val="none" w:sz="0" w:space="0" w:color="auto"/>
        <w:bottom w:val="none" w:sz="0" w:space="0" w:color="auto"/>
        <w:right w:val="none" w:sz="0" w:space="0" w:color="auto"/>
      </w:divBdr>
    </w:div>
    <w:div w:id="1897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microsoft.com/office/2007/relationships/stylesWithEffects" Target="stylesWithEffects.xml"/><Relationship Id="rId7" Type="http://schemas.openxmlformats.org/officeDocument/2006/relationships/hyperlink" Target="mailto:media@rushcliff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hcliffe.gov.uk/" TargetMode="External"/><Relationship Id="rId4" Type="http://schemas.openxmlformats.org/officeDocument/2006/relationships/settings" Target="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2021-01-15T10:51:00Z</dcterms:created>
  <dcterms:modified xsi:type="dcterms:W3CDTF">2021-01-15T10:51:00Z</dcterms:modified>
</cp:coreProperties>
</file>