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D06447" w:rsidRPr="00D06447" w14:paraId="2C2C1A32" w14:textId="77777777" w:rsidTr="00DD1008">
        <w:tc>
          <w:tcPr>
            <w:tcW w:w="6345" w:type="dxa"/>
            <w:hideMark/>
          </w:tcPr>
          <w:p w14:paraId="54B3C6E2" w14:textId="77777777" w:rsidR="00D06447" w:rsidRPr="00D06447" w:rsidRDefault="00D06447" w:rsidP="00D06447">
            <w:pPr>
              <w:widowControl w:val="0"/>
              <w:spacing w:after="0" w:line="276" w:lineRule="auto"/>
              <w:rPr>
                <w:rFonts w:ascii="Arial" w:eastAsia="Times New Roman" w:hAnsi="Arial" w:cs="Arial"/>
                <w:b/>
                <w:szCs w:val="20"/>
              </w:rPr>
            </w:pPr>
            <w:bookmarkStart w:id="0" w:name="_GoBack"/>
            <w:bookmarkEnd w:id="0"/>
            <w:r w:rsidRPr="00D06447">
              <w:rPr>
                <w:rFonts w:ascii="Times New Roman" w:eastAsia="Times New Roman" w:hAnsi="Times New Roman" w:cs="Times New Roman"/>
                <w:noProof/>
                <w:sz w:val="20"/>
                <w:szCs w:val="20"/>
                <w:lang w:eastAsia="en-GB"/>
              </w:rPr>
              <w:drawing>
                <wp:anchor distT="0" distB="0" distL="114300" distR="114300" simplePos="0" relativeHeight="251659264" behindDoc="1" locked="0" layoutInCell="1" allowOverlap="1" wp14:anchorId="700039C4" wp14:editId="53B50AD0">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0FE1A9FD" w14:textId="77777777" w:rsidR="00D06447" w:rsidRPr="00D06447" w:rsidRDefault="00D06447" w:rsidP="00D06447">
            <w:pPr>
              <w:tabs>
                <w:tab w:val="center" w:pos="4153"/>
                <w:tab w:val="right" w:pos="8306"/>
              </w:tabs>
              <w:spacing w:after="0" w:line="276" w:lineRule="auto"/>
              <w:rPr>
                <w:rFonts w:ascii="Arial Rounded MT Bold" w:eastAsia="Times New Roman" w:hAnsi="Arial Rounded MT Bold" w:cs="Arial"/>
                <w:sz w:val="70"/>
                <w:szCs w:val="70"/>
              </w:rPr>
            </w:pPr>
          </w:p>
          <w:p w14:paraId="5F43193D" w14:textId="77777777" w:rsidR="00D06447" w:rsidRPr="00D06447" w:rsidRDefault="00D06447" w:rsidP="00D06447">
            <w:pPr>
              <w:tabs>
                <w:tab w:val="center" w:pos="4153"/>
                <w:tab w:val="right" w:pos="8306"/>
              </w:tabs>
              <w:spacing w:after="0" w:line="276" w:lineRule="auto"/>
              <w:rPr>
                <w:rFonts w:ascii="Arial Rounded MT Bold" w:eastAsia="Times New Roman" w:hAnsi="Arial Rounded MT Bold" w:cs="Arial"/>
                <w:sz w:val="70"/>
                <w:szCs w:val="70"/>
              </w:rPr>
            </w:pPr>
            <w:r w:rsidRPr="00D06447">
              <w:rPr>
                <w:rFonts w:ascii="Arial Rounded MT Bold" w:eastAsia="Times New Roman" w:hAnsi="Arial Rounded MT Bold" w:cs="Arial"/>
                <w:sz w:val="70"/>
                <w:szCs w:val="70"/>
              </w:rPr>
              <w:t>Press Release</w:t>
            </w:r>
          </w:p>
        </w:tc>
      </w:tr>
    </w:tbl>
    <w:p w14:paraId="32F5AC42" w14:textId="77777777" w:rsidR="00D06447" w:rsidRPr="00D06447" w:rsidRDefault="00D06447" w:rsidP="00D06447">
      <w:pPr>
        <w:widowControl w:val="0"/>
        <w:spacing w:after="0" w:line="276" w:lineRule="auto"/>
        <w:jc w:val="both"/>
        <w:rPr>
          <w:rFonts w:ascii="Arial" w:eastAsia="Times New Roman" w:hAnsi="Arial" w:cs="Arial"/>
          <w:b/>
          <w:szCs w:val="20"/>
        </w:rPr>
      </w:pPr>
      <w:r w:rsidRPr="00D06447">
        <w:rPr>
          <w:rFonts w:ascii="Times New Roman" w:eastAsia="Times New Roman" w:hAnsi="Times New Roman" w:cs="Times New Roman"/>
          <w:noProof/>
          <w:sz w:val="20"/>
          <w:szCs w:val="20"/>
          <w:lang w:eastAsia="en-GB"/>
        </w:rPr>
        <mc:AlternateContent>
          <mc:Choice Requires="wps">
            <w:drawing>
              <wp:anchor distT="4294967295" distB="4294967295" distL="114300" distR="114300" simplePos="0" relativeHeight="251660288" behindDoc="0" locked="0" layoutInCell="1" allowOverlap="1" wp14:anchorId="636CBC14" wp14:editId="5D784865">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F28A6D"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14:paraId="15DE2D61" w14:textId="70154A6A" w:rsidR="00D06447" w:rsidRPr="00D06447" w:rsidRDefault="00D06447" w:rsidP="00D06447">
      <w:pPr>
        <w:widowControl w:val="0"/>
        <w:spacing w:after="0" w:line="276" w:lineRule="auto"/>
        <w:jc w:val="both"/>
        <w:rPr>
          <w:rFonts w:ascii="Arial" w:eastAsia="Times New Roman" w:hAnsi="Arial" w:cs="Arial"/>
          <w:b/>
          <w:sz w:val="20"/>
          <w:szCs w:val="20"/>
        </w:rPr>
      </w:pPr>
      <w:r w:rsidRPr="00D06447">
        <w:rPr>
          <w:rFonts w:ascii="Arial" w:eastAsia="Times New Roman" w:hAnsi="Arial" w:cs="Arial"/>
          <w:b/>
          <w:sz w:val="24"/>
          <w:szCs w:val="24"/>
        </w:rPr>
        <w:t>FOR IMMEDIATE RELEASE</w:t>
      </w:r>
      <w:r w:rsidRPr="00D06447">
        <w:rPr>
          <w:rFonts w:ascii="Arial" w:eastAsia="Times New Roman" w:hAnsi="Arial" w:cs="Arial"/>
          <w:b/>
          <w:sz w:val="24"/>
          <w:szCs w:val="24"/>
        </w:rPr>
        <w:tab/>
      </w:r>
      <w:r w:rsidRPr="00D06447">
        <w:rPr>
          <w:rFonts w:ascii="Arial" w:eastAsia="Times New Roman" w:hAnsi="Arial" w:cs="Arial"/>
          <w:b/>
          <w:sz w:val="24"/>
          <w:szCs w:val="24"/>
        </w:rPr>
        <w:tab/>
        <w:t xml:space="preserve"> </w:t>
      </w:r>
      <w:r w:rsidRPr="00D06447">
        <w:rPr>
          <w:rFonts w:ascii="Arial" w:eastAsia="Times New Roman" w:hAnsi="Arial" w:cs="Arial"/>
          <w:b/>
          <w:sz w:val="24"/>
          <w:szCs w:val="24"/>
        </w:rPr>
        <w:tab/>
      </w:r>
      <w:r w:rsidRPr="00D06447">
        <w:rPr>
          <w:rFonts w:ascii="Arial" w:eastAsia="Times New Roman" w:hAnsi="Arial" w:cs="Arial"/>
          <w:b/>
          <w:sz w:val="24"/>
          <w:szCs w:val="24"/>
        </w:rPr>
        <w:tab/>
      </w:r>
      <w:r w:rsidRPr="00D06447">
        <w:rPr>
          <w:rFonts w:ascii="Arial" w:eastAsia="Times New Roman" w:hAnsi="Arial" w:cs="Arial"/>
          <w:b/>
          <w:sz w:val="24"/>
          <w:szCs w:val="24"/>
        </w:rPr>
        <w:tab/>
      </w:r>
      <w:r w:rsidRPr="00D06447">
        <w:rPr>
          <w:rFonts w:ascii="Arial" w:eastAsia="Times New Roman" w:hAnsi="Arial" w:cs="Arial"/>
          <w:b/>
          <w:sz w:val="24"/>
          <w:szCs w:val="20"/>
        </w:rPr>
        <w:t xml:space="preserve">REF. </w:t>
      </w:r>
      <w:r w:rsidR="00E00FB8">
        <w:rPr>
          <w:rFonts w:ascii="Arial" w:eastAsia="Times New Roman" w:hAnsi="Arial" w:cs="Arial"/>
          <w:b/>
          <w:sz w:val="24"/>
          <w:szCs w:val="20"/>
        </w:rPr>
        <w:t>PENALTY</w:t>
      </w:r>
    </w:p>
    <w:p w14:paraId="077FAE12" w14:textId="52BCD107" w:rsidR="00D06447" w:rsidRPr="00D06447" w:rsidRDefault="007403E8" w:rsidP="00D06447">
      <w:pPr>
        <w:widowControl w:val="0"/>
        <w:spacing w:after="0" w:line="276" w:lineRule="auto"/>
        <w:rPr>
          <w:rFonts w:ascii="Arial" w:eastAsia="Times New Roman" w:hAnsi="Arial" w:cs="Arial"/>
          <w:b/>
          <w:sz w:val="20"/>
          <w:szCs w:val="20"/>
        </w:rPr>
      </w:pPr>
      <w:r>
        <w:rPr>
          <w:rFonts w:ascii="Arial" w:eastAsia="Times New Roman" w:hAnsi="Arial" w:cs="Arial"/>
          <w:b/>
          <w:sz w:val="24"/>
          <w:szCs w:val="24"/>
        </w:rPr>
        <w:t>0</w:t>
      </w:r>
      <w:r w:rsidR="007F56D1">
        <w:rPr>
          <w:rFonts w:ascii="Arial" w:eastAsia="Times New Roman" w:hAnsi="Arial" w:cs="Arial"/>
          <w:b/>
          <w:sz w:val="24"/>
          <w:szCs w:val="24"/>
        </w:rPr>
        <w:t>7</w:t>
      </w:r>
      <w:r w:rsidR="00D06447" w:rsidRPr="00D06447">
        <w:rPr>
          <w:rFonts w:ascii="Arial" w:eastAsia="Times New Roman" w:hAnsi="Arial" w:cs="Arial"/>
          <w:b/>
          <w:sz w:val="24"/>
          <w:szCs w:val="24"/>
        </w:rPr>
        <w:t>.</w:t>
      </w:r>
      <w:r>
        <w:rPr>
          <w:rFonts w:ascii="Arial" w:eastAsia="Times New Roman" w:hAnsi="Arial" w:cs="Arial"/>
          <w:b/>
          <w:sz w:val="24"/>
          <w:szCs w:val="24"/>
        </w:rPr>
        <w:t>10</w:t>
      </w:r>
      <w:r w:rsidR="00D06447" w:rsidRPr="00D06447">
        <w:rPr>
          <w:rFonts w:ascii="Arial" w:eastAsia="Times New Roman" w:hAnsi="Arial" w:cs="Arial"/>
          <w:b/>
          <w:sz w:val="24"/>
          <w:szCs w:val="24"/>
        </w:rPr>
        <w:t>.20</w:t>
      </w:r>
    </w:p>
    <w:p w14:paraId="4845951F" w14:textId="77777777" w:rsidR="00D06447" w:rsidRPr="00D06447" w:rsidRDefault="00D06447" w:rsidP="00D06447">
      <w:pPr>
        <w:spacing w:after="0" w:line="276" w:lineRule="auto"/>
        <w:jc w:val="center"/>
        <w:rPr>
          <w:rFonts w:ascii="Arial" w:eastAsia="Times New Roman" w:hAnsi="Arial" w:cs="Arial"/>
          <w:b/>
          <w:bCs/>
          <w:sz w:val="40"/>
          <w:szCs w:val="40"/>
        </w:rPr>
      </w:pPr>
    </w:p>
    <w:p w14:paraId="18C93121" w14:textId="3876729A" w:rsidR="00DA6030" w:rsidRPr="00D06447" w:rsidRDefault="00DA6030" w:rsidP="00DA6030">
      <w:pPr>
        <w:spacing w:after="0" w:line="240" w:lineRule="auto"/>
        <w:jc w:val="center"/>
        <w:rPr>
          <w:rFonts w:ascii="Arial" w:eastAsia="Times New Roman" w:hAnsi="Arial" w:cs="Arial"/>
          <w:b/>
          <w:sz w:val="40"/>
          <w:szCs w:val="40"/>
        </w:rPr>
      </w:pPr>
      <w:r>
        <w:rPr>
          <w:rFonts w:ascii="Arial" w:eastAsia="Times New Roman" w:hAnsi="Arial" w:cs="Arial"/>
          <w:b/>
          <w:sz w:val="40"/>
          <w:szCs w:val="40"/>
        </w:rPr>
        <w:t xml:space="preserve">Ruddington pub fined for holding birthday party with 34 guests in breach of COVID-19 rules </w:t>
      </w:r>
    </w:p>
    <w:p w14:paraId="796E8CD6" w14:textId="77777777" w:rsidR="00DA6030" w:rsidRDefault="00DA6030" w:rsidP="00DA6030">
      <w:pPr>
        <w:spacing w:after="0" w:line="240" w:lineRule="auto"/>
        <w:rPr>
          <w:rFonts w:ascii="Arial" w:eastAsia="Times New Roman" w:hAnsi="Arial" w:cs="Arial"/>
          <w:sz w:val="24"/>
          <w:szCs w:val="24"/>
        </w:rPr>
      </w:pPr>
    </w:p>
    <w:p w14:paraId="211DE362" w14:textId="77777777" w:rsidR="00DA6030" w:rsidRDefault="00DA6030" w:rsidP="00DA6030">
      <w:pPr>
        <w:spacing w:after="0" w:line="240" w:lineRule="auto"/>
        <w:rPr>
          <w:rFonts w:ascii="Arial" w:eastAsia="Times New Roman" w:hAnsi="Arial" w:cs="Arial"/>
          <w:sz w:val="24"/>
          <w:szCs w:val="24"/>
        </w:rPr>
      </w:pPr>
      <w:r>
        <w:rPr>
          <w:rFonts w:ascii="Arial" w:eastAsia="Times New Roman" w:hAnsi="Arial" w:cs="Arial"/>
          <w:sz w:val="24"/>
          <w:szCs w:val="24"/>
        </w:rPr>
        <w:t xml:space="preserve">A public house in Ruddington has received a £1,000 fixed penalty notice for breaching COVID-19 rules after accepting a booking of 34 people for a birthday party celebration. </w:t>
      </w:r>
    </w:p>
    <w:p w14:paraId="12A8E0F9" w14:textId="77777777" w:rsidR="00DA6030" w:rsidRPr="00FD24A6" w:rsidRDefault="00DA6030" w:rsidP="00DA6030">
      <w:pPr>
        <w:spacing w:after="0" w:line="240" w:lineRule="auto"/>
        <w:rPr>
          <w:rFonts w:ascii="Arial" w:eastAsia="Times New Roman" w:hAnsi="Arial" w:cs="Arial"/>
          <w:sz w:val="24"/>
          <w:szCs w:val="24"/>
        </w:rPr>
      </w:pPr>
    </w:p>
    <w:p w14:paraId="73CB7709" w14:textId="77777777" w:rsidR="00DA6030" w:rsidRPr="00FD24A6" w:rsidRDefault="00DA6030" w:rsidP="00DA6030">
      <w:pPr>
        <w:spacing w:line="240" w:lineRule="auto"/>
        <w:rPr>
          <w:rFonts w:ascii="Arial" w:hAnsi="Arial" w:cs="Arial"/>
          <w:sz w:val="24"/>
          <w:szCs w:val="24"/>
        </w:rPr>
      </w:pPr>
      <w:r w:rsidRPr="00FD24A6">
        <w:rPr>
          <w:rFonts w:ascii="Arial" w:hAnsi="Arial" w:cs="Arial"/>
          <w:sz w:val="24"/>
          <w:szCs w:val="24"/>
        </w:rPr>
        <w:t xml:space="preserve">Rushcliffe Borough Council fined The White Horse for hosting </w:t>
      </w:r>
      <w:r>
        <w:rPr>
          <w:rFonts w:ascii="Arial" w:hAnsi="Arial" w:cs="Arial"/>
          <w:sz w:val="24"/>
          <w:szCs w:val="24"/>
        </w:rPr>
        <w:t>the</w:t>
      </w:r>
      <w:r w:rsidRPr="00FD24A6">
        <w:rPr>
          <w:rFonts w:ascii="Arial" w:hAnsi="Arial" w:cs="Arial"/>
          <w:sz w:val="24"/>
          <w:szCs w:val="24"/>
        </w:rPr>
        <w:t xml:space="preserve"> booking of more than six people on September 2</w:t>
      </w:r>
      <w:r>
        <w:rPr>
          <w:rFonts w:ascii="Arial" w:hAnsi="Arial" w:cs="Arial"/>
          <w:sz w:val="24"/>
          <w:szCs w:val="24"/>
        </w:rPr>
        <w:t>6</w:t>
      </w:r>
      <w:r w:rsidRPr="00FD24A6">
        <w:rPr>
          <w:rFonts w:ascii="Arial" w:hAnsi="Arial" w:cs="Arial"/>
          <w:sz w:val="24"/>
          <w:szCs w:val="24"/>
        </w:rPr>
        <w:t>, contravening current restrictions for the hospitality industry.</w:t>
      </w:r>
    </w:p>
    <w:p w14:paraId="5FA29884" w14:textId="77777777" w:rsidR="00DA6030" w:rsidRPr="00FD24A6" w:rsidRDefault="00DA6030" w:rsidP="00DA6030">
      <w:pPr>
        <w:spacing w:line="240" w:lineRule="auto"/>
        <w:rPr>
          <w:rFonts w:ascii="Arial" w:hAnsi="Arial" w:cs="Arial"/>
          <w:sz w:val="24"/>
          <w:szCs w:val="24"/>
        </w:rPr>
      </w:pPr>
      <w:r w:rsidRPr="00FD24A6">
        <w:rPr>
          <w:rFonts w:ascii="Arial" w:hAnsi="Arial" w:cs="Arial"/>
          <w:sz w:val="24"/>
          <w:szCs w:val="24"/>
        </w:rPr>
        <w:t xml:space="preserve">The business admitted the error and paid the fine within 14 days, reducing it to £500, having initially refused </w:t>
      </w:r>
      <w:r>
        <w:rPr>
          <w:rFonts w:ascii="Arial" w:hAnsi="Arial" w:cs="Arial"/>
          <w:sz w:val="24"/>
          <w:szCs w:val="24"/>
        </w:rPr>
        <w:t>an</w:t>
      </w:r>
      <w:r w:rsidRPr="00FD24A6">
        <w:rPr>
          <w:rFonts w:ascii="Arial" w:hAnsi="Arial" w:cs="Arial"/>
          <w:sz w:val="24"/>
          <w:szCs w:val="24"/>
        </w:rPr>
        <w:t xml:space="preserve"> enquiry to host 72 at the event but still accep</w:t>
      </w:r>
      <w:r>
        <w:rPr>
          <w:rFonts w:ascii="Arial" w:hAnsi="Arial" w:cs="Arial"/>
          <w:sz w:val="24"/>
          <w:szCs w:val="24"/>
        </w:rPr>
        <w:t>ted 34</w:t>
      </w:r>
      <w:r w:rsidRPr="00FD24A6">
        <w:rPr>
          <w:rFonts w:ascii="Arial" w:hAnsi="Arial" w:cs="Arial"/>
          <w:sz w:val="24"/>
          <w:szCs w:val="24"/>
        </w:rPr>
        <w:t xml:space="preserve"> attending. </w:t>
      </w:r>
    </w:p>
    <w:p w14:paraId="7BC1F0B8" w14:textId="77777777" w:rsidR="00DA6030" w:rsidRPr="00FD24A6" w:rsidRDefault="00DA6030" w:rsidP="00DA6030">
      <w:pPr>
        <w:spacing w:line="240" w:lineRule="auto"/>
      </w:pPr>
      <w:r>
        <w:rPr>
          <w:rFonts w:ascii="Arial" w:hAnsi="Arial" w:cs="Arial"/>
          <w:sz w:val="24"/>
          <w:szCs w:val="24"/>
        </w:rPr>
        <w:t xml:space="preserve">The authority continues to work closely with bar, restaurant and hospitality business owners across the Borough to advise and support on central government guidelines to operate in a COVID secure environment including collecting customer details for track and trace purposes. </w:t>
      </w:r>
    </w:p>
    <w:p w14:paraId="5A3CAAD8" w14:textId="77777777" w:rsidR="00DA6030" w:rsidRDefault="00DA6030" w:rsidP="00DA6030">
      <w:pPr>
        <w:spacing w:before="100" w:beforeAutospacing="1" w:after="100" w:afterAutospacing="1" w:line="240" w:lineRule="auto"/>
        <w:rPr>
          <w:rFonts w:ascii="Arial" w:hAnsi="Arial" w:cs="Arial"/>
          <w:sz w:val="24"/>
          <w:szCs w:val="24"/>
        </w:rPr>
      </w:pPr>
      <w:r>
        <w:rPr>
          <w:rFonts w:ascii="Arial" w:hAnsi="Arial" w:cs="Arial"/>
          <w:sz w:val="24"/>
          <w:szCs w:val="24"/>
        </w:rPr>
        <w:t>It has visited over 230 hospitality businesses in recent weeks to help business owners adapt to new laws and written to all its licensed premises on how they can receive support.</w:t>
      </w:r>
    </w:p>
    <w:p w14:paraId="6472FECD" w14:textId="27524C64" w:rsidR="00DA6030" w:rsidRDefault="00DA6030" w:rsidP="00DA6030">
      <w:pPr>
        <w:spacing w:line="240" w:lineRule="auto"/>
        <w:rPr>
          <w:rFonts w:ascii="Arial" w:hAnsi="Arial" w:cs="Arial"/>
          <w:sz w:val="24"/>
          <w:szCs w:val="24"/>
        </w:rPr>
      </w:pPr>
      <w:r>
        <w:rPr>
          <w:rFonts w:ascii="Arial" w:hAnsi="Arial" w:cs="Arial"/>
          <w:sz w:val="24"/>
          <w:szCs w:val="24"/>
        </w:rPr>
        <w:t xml:space="preserve">Rushcliffe Borough Council’s Cabinet Portfolio Holder for </w:t>
      </w:r>
      <w:r w:rsidR="00C61B94">
        <w:rPr>
          <w:rFonts w:ascii="Arial" w:hAnsi="Arial" w:cs="Arial"/>
          <w:sz w:val="24"/>
          <w:szCs w:val="24"/>
        </w:rPr>
        <w:t xml:space="preserve">Neighbourhoods </w:t>
      </w:r>
      <w:r>
        <w:rPr>
          <w:rFonts w:ascii="Arial" w:hAnsi="Arial" w:cs="Arial"/>
          <w:sz w:val="24"/>
          <w:szCs w:val="24"/>
        </w:rPr>
        <w:t>Cllr Rob Inglis said: “This was an exceptionally disappointing occurrence that an error of this magnitude could be made and left us with no option but to serve the fine.</w:t>
      </w:r>
    </w:p>
    <w:p w14:paraId="2AA5F29D" w14:textId="77777777" w:rsidR="00DA6030" w:rsidRPr="00BC136F" w:rsidRDefault="00DA6030" w:rsidP="00DA6030">
      <w:pPr>
        <w:spacing w:line="240" w:lineRule="auto"/>
        <w:rPr>
          <w:rFonts w:ascii="Arial" w:hAnsi="Arial" w:cs="Arial"/>
          <w:sz w:val="24"/>
          <w:szCs w:val="24"/>
        </w:rPr>
      </w:pPr>
      <w:r>
        <w:rPr>
          <w:rFonts w:ascii="Arial" w:hAnsi="Arial" w:cs="Arial"/>
          <w:sz w:val="24"/>
          <w:szCs w:val="24"/>
        </w:rPr>
        <w:t xml:space="preserve">“It’s so tough for businesses currently, we want to support them wherever we can to operate but the rules have been simplified and we will not tolerate complacency when it comes to regulations that are designed to protect the health of our residents. </w:t>
      </w:r>
    </w:p>
    <w:p w14:paraId="3B593957" w14:textId="77777777" w:rsidR="00DA6030" w:rsidRDefault="00DA6030" w:rsidP="00DA6030">
      <w:pPr>
        <w:spacing w:line="240" w:lineRule="auto"/>
        <w:rPr>
          <w:rFonts w:ascii="Arial" w:hAnsi="Arial" w:cs="Arial"/>
          <w:sz w:val="24"/>
          <w:szCs w:val="24"/>
        </w:rPr>
      </w:pPr>
      <w:r>
        <w:rPr>
          <w:rFonts w:ascii="Arial" w:hAnsi="Arial" w:cs="Arial"/>
          <w:sz w:val="24"/>
          <w:szCs w:val="24"/>
        </w:rPr>
        <w:t>“T</w:t>
      </w:r>
      <w:r w:rsidRPr="00CB2857">
        <w:rPr>
          <w:rFonts w:ascii="Arial" w:hAnsi="Arial" w:cs="Arial"/>
          <w:sz w:val="24"/>
          <w:szCs w:val="24"/>
        </w:rPr>
        <w:t>he vast majority of busine</w:t>
      </w:r>
      <w:r>
        <w:rPr>
          <w:rFonts w:ascii="Arial" w:hAnsi="Arial" w:cs="Arial"/>
          <w:sz w:val="24"/>
          <w:szCs w:val="24"/>
        </w:rPr>
        <w:t xml:space="preserve">ss </w:t>
      </w:r>
      <w:r w:rsidRPr="00CB2857">
        <w:rPr>
          <w:rFonts w:ascii="Arial" w:hAnsi="Arial" w:cs="Arial"/>
          <w:sz w:val="24"/>
          <w:szCs w:val="24"/>
        </w:rPr>
        <w:t xml:space="preserve">owners </w:t>
      </w:r>
      <w:r>
        <w:rPr>
          <w:rFonts w:ascii="Arial" w:hAnsi="Arial" w:cs="Arial"/>
          <w:sz w:val="24"/>
          <w:szCs w:val="24"/>
        </w:rPr>
        <w:t xml:space="preserve">across Rushcliffe are taking their </w:t>
      </w:r>
      <w:r w:rsidRPr="00CB2857">
        <w:rPr>
          <w:rFonts w:ascii="Arial" w:hAnsi="Arial" w:cs="Arial"/>
          <w:sz w:val="24"/>
          <w:szCs w:val="24"/>
        </w:rPr>
        <w:t>responsibilities</w:t>
      </w:r>
      <w:r>
        <w:rPr>
          <w:rFonts w:ascii="Arial" w:hAnsi="Arial" w:cs="Arial"/>
          <w:sz w:val="24"/>
          <w:szCs w:val="24"/>
        </w:rPr>
        <w:t xml:space="preserve"> around COVID operating very</w:t>
      </w:r>
      <w:r w:rsidRPr="00CB2857">
        <w:rPr>
          <w:rFonts w:ascii="Arial" w:hAnsi="Arial" w:cs="Arial"/>
          <w:sz w:val="24"/>
          <w:szCs w:val="24"/>
        </w:rPr>
        <w:t xml:space="preserve"> seriously and</w:t>
      </w:r>
      <w:r>
        <w:rPr>
          <w:rFonts w:ascii="Arial" w:hAnsi="Arial" w:cs="Arial"/>
          <w:sz w:val="24"/>
          <w:szCs w:val="24"/>
        </w:rPr>
        <w:t xml:space="preserve"> with the current rise in cases in Nottinghamshire it is vital all play their part. </w:t>
      </w:r>
    </w:p>
    <w:p w14:paraId="68F9A34F" w14:textId="77777777" w:rsidR="00DA6030" w:rsidRDefault="00DA6030" w:rsidP="00DA6030">
      <w:pPr>
        <w:spacing w:line="240" w:lineRule="auto"/>
        <w:rPr>
          <w:rFonts w:ascii="Arial" w:hAnsi="Arial" w:cs="Arial"/>
          <w:sz w:val="24"/>
          <w:szCs w:val="24"/>
        </w:rPr>
      </w:pPr>
      <w:r>
        <w:rPr>
          <w:rFonts w:ascii="Arial" w:hAnsi="Arial" w:cs="Arial"/>
          <w:sz w:val="24"/>
          <w:szCs w:val="24"/>
        </w:rPr>
        <w:lastRenderedPageBreak/>
        <w:t>“It’s hugely important that businesses remain diligent and implement all necessary measures to keep their premises secure for customers and help tackle the rising number of cases.”</w:t>
      </w:r>
    </w:p>
    <w:p w14:paraId="4BFAEC55" w14:textId="77777777" w:rsidR="00DA6030" w:rsidRPr="001E22A4" w:rsidRDefault="00DA6030" w:rsidP="00DA6030">
      <w:pPr>
        <w:spacing w:line="240" w:lineRule="auto"/>
        <w:rPr>
          <w:rFonts w:ascii="Arial" w:hAnsi="Arial" w:cs="Arial"/>
          <w:sz w:val="24"/>
          <w:szCs w:val="24"/>
        </w:rPr>
      </w:pPr>
      <w:r w:rsidRPr="001E22A4">
        <w:rPr>
          <w:rFonts w:ascii="Arial" w:hAnsi="Arial" w:cs="Arial"/>
          <w:sz w:val="24"/>
          <w:szCs w:val="24"/>
        </w:rPr>
        <w:t xml:space="preserve">The wider support for all business owners is continually updated at </w:t>
      </w:r>
      <w:hyperlink r:id="rId7" w:history="1">
        <w:r w:rsidRPr="001E22A4">
          <w:rPr>
            <w:rStyle w:val="Hyperlink"/>
            <w:rFonts w:ascii="Arial" w:hAnsi="Arial" w:cs="Arial"/>
            <w:sz w:val="24"/>
            <w:szCs w:val="24"/>
          </w:rPr>
          <w:t>www.rushcliffe.gov.uk</w:t>
        </w:r>
      </w:hyperlink>
      <w:r w:rsidRPr="001E22A4">
        <w:rPr>
          <w:rFonts w:ascii="Arial" w:hAnsi="Arial" w:cs="Arial"/>
          <w:sz w:val="24"/>
          <w:szCs w:val="24"/>
        </w:rPr>
        <w:t xml:space="preserve"> and currently there should be no more than six people at a table, </w:t>
      </w:r>
      <w:r>
        <w:rPr>
          <w:rFonts w:ascii="Arial" w:hAnsi="Arial" w:cs="Arial"/>
          <w:sz w:val="24"/>
          <w:szCs w:val="24"/>
        </w:rPr>
        <w:t xml:space="preserve">only </w:t>
      </w:r>
      <w:r w:rsidRPr="001E22A4">
        <w:rPr>
          <w:rFonts w:ascii="Arial" w:hAnsi="Arial" w:cs="Arial"/>
          <w:sz w:val="24"/>
          <w:szCs w:val="24"/>
        </w:rPr>
        <w:t xml:space="preserve">table service is permitted </w:t>
      </w:r>
      <w:r>
        <w:rPr>
          <w:rFonts w:ascii="Arial" w:hAnsi="Arial" w:cs="Arial"/>
          <w:sz w:val="24"/>
          <w:szCs w:val="24"/>
        </w:rPr>
        <w:t>with no service in bar areas</w:t>
      </w:r>
      <w:r w:rsidRPr="001E22A4">
        <w:rPr>
          <w:rFonts w:ascii="Arial" w:hAnsi="Arial" w:cs="Arial"/>
          <w:sz w:val="24"/>
          <w:szCs w:val="24"/>
        </w:rPr>
        <w:t xml:space="preserve"> and consumers should not mix between tables.</w:t>
      </w:r>
    </w:p>
    <w:p w14:paraId="74496286" w14:textId="77777777" w:rsidR="00DA6030" w:rsidRDefault="00DA6030" w:rsidP="00DA6030">
      <w:pPr>
        <w:spacing w:line="240" w:lineRule="auto"/>
        <w:rPr>
          <w:rStyle w:val="Hyperlink"/>
          <w:rFonts w:ascii="Arial" w:hAnsi="Arial" w:cs="Arial"/>
          <w:sz w:val="24"/>
          <w:szCs w:val="24"/>
        </w:rPr>
      </w:pPr>
      <w:r>
        <w:rPr>
          <w:rFonts w:ascii="Arial" w:hAnsi="Arial" w:cs="Arial"/>
          <w:sz w:val="24"/>
          <w:szCs w:val="24"/>
        </w:rPr>
        <w:t xml:space="preserve">The Council </w:t>
      </w:r>
      <w:r w:rsidRPr="00820A5C">
        <w:rPr>
          <w:rFonts w:ascii="Arial" w:hAnsi="Arial" w:cs="Arial"/>
          <w:sz w:val="24"/>
          <w:szCs w:val="24"/>
        </w:rPr>
        <w:t>are asking</w:t>
      </w:r>
      <w:r>
        <w:rPr>
          <w:rFonts w:ascii="Arial" w:hAnsi="Arial" w:cs="Arial"/>
          <w:sz w:val="24"/>
          <w:szCs w:val="24"/>
        </w:rPr>
        <w:t xml:space="preserve"> </w:t>
      </w:r>
      <w:r w:rsidRPr="00820A5C">
        <w:rPr>
          <w:rFonts w:ascii="Arial" w:hAnsi="Arial" w:cs="Arial"/>
          <w:sz w:val="24"/>
          <w:szCs w:val="24"/>
        </w:rPr>
        <w:t>residents to play their part by</w:t>
      </w:r>
      <w:r>
        <w:rPr>
          <w:rFonts w:ascii="Arial" w:hAnsi="Arial" w:cs="Arial"/>
          <w:sz w:val="24"/>
          <w:szCs w:val="24"/>
        </w:rPr>
        <w:t xml:space="preserve"> downloading the app when they visit hospitality and public venues at</w:t>
      </w:r>
      <w:r w:rsidRPr="0014738E">
        <w:rPr>
          <w:rFonts w:ascii="Arial" w:hAnsi="Arial" w:cs="Arial"/>
          <w:sz w:val="24"/>
          <w:szCs w:val="24"/>
        </w:rPr>
        <w:t xml:space="preserve"> </w:t>
      </w:r>
      <w:hyperlink r:id="rId8" w:history="1">
        <w:r w:rsidRPr="0014738E">
          <w:rPr>
            <w:rStyle w:val="Hyperlink"/>
            <w:rFonts w:ascii="Arial" w:hAnsi="Arial" w:cs="Arial"/>
            <w:sz w:val="24"/>
            <w:szCs w:val="24"/>
          </w:rPr>
          <w:t>https://www.nhs.uk/apps-library/nhs-covid-19/</w:t>
        </w:r>
      </w:hyperlink>
    </w:p>
    <w:p w14:paraId="3E55B33A" w14:textId="77777777" w:rsidR="00DA6030" w:rsidRPr="00820A5C" w:rsidRDefault="00DA6030" w:rsidP="00DA6030">
      <w:pPr>
        <w:spacing w:line="240" w:lineRule="auto"/>
        <w:rPr>
          <w:rFonts w:ascii="Arial" w:hAnsi="Arial" w:cs="Arial"/>
          <w:sz w:val="24"/>
          <w:szCs w:val="24"/>
        </w:rPr>
      </w:pPr>
      <w:r w:rsidRPr="00820A5C">
        <w:rPr>
          <w:rFonts w:ascii="Arial" w:hAnsi="Arial" w:cs="Arial"/>
          <w:sz w:val="24"/>
          <w:szCs w:val="24"/>
        </w:rPr>
        <w:t xml:space="preserve">The </w:t>
      </w:r>
      <w:r>
        <w:rPr>
          <w:rFonts w:ascii="Arial" w:hAnsi="Arial" w:cs="Arial"/>
          <w:sz w:val="24"/>
          <w:szCs w:val="24"/>
        </w:rPr>
        <w:t>information</w:t>
      </w:r>
      <w:r w:rsidRPr="00820A5C">
        <w:rPr>
          <w:rFonts w:ascii="Arial" w:hAnsi="Arial" w:cs="Arial"/>
          <w:sz w:val="24"/>
          <w:szCs w:val="24"/>
        </w:rPr>
        <w:t xml:space="preserve"> being recorded at each site should include:</w:t>
      </w:r>
    </w:p>
    <w:p w14:paraId="78C99E58" w14:textId="77777777" w:rsidR="00DA6030" w:rsidRPr="00820A5C" w:rsidRDefault="00DA6030" w:rsidP="00DA6030">
      <w:pPr>
        <w:numPr>
          <w:ilvl w:val="0"/>
          <w:numId w:val="1"/>
        </w:numPr>
        <w:spacing w:after="0" w:line="240" w:lineRule="auto"/>
        <w:rPr>
          <w:rFonts w:ascii="Arial" w:hAnsi="Arial" w:cs="Arial"/>
          <w:sz w:val="24"/>
          <w:szCs w:val="24"/>
        </w:rPr>
      </w:pPr>
      <w:r w:rsidRPr="00820A5C">
        <w:rPr>
          <w:rFonts w:ascii="Arial" w:hAnsi="Arial" w:cs="Arial"/>
          <w:sz w:val="24"/>
          <w:szCs w:val="24"/>
        </w:rPr>
        <w:t>name of each person in the party</w:t>
      </w:r>
    </w:p>
    <w:p w14:paraId="69CC93D9" w14:textId="77777777" w:rsidR="00DA6030" w:rsidRPr="00820A5C" w:rsidRDefault="00DA6030" w:rsidP="00DA6030">
      <w:pPr>
        <w:numPr>
          <w:ilvl w:val="0"/>
          <w:numId w:val="1"/>
        </w:numPr>
        <w:spacing w:after="0" w:line="240" w:lineRule="auto"/>
        <w:rPr>
          <w:rFonts w:ascii="Arial" w:hAnsi="Arial" w:cs="Arial"/>
          <w:sz w:val="24"/>
          <w:szCs w:val="24"/>
        </w:rPr>
      </w:pPr>
      <w:r w:rsidRPr="00820A5C">
        <w:rPr>
          <w:rFonts w:ascii="Arial" w:hAnsi="Arial" w:cs="Arial"/>
          <w:sz w:val="24"/>
          <w:szCs w:val="24"/>
        </w:rPr>
        <w:t>contact number</w:t>
      </w:r>
    </w:p>
    <w:p w14:paraId="6850CBAA" w14:textId="77777777" w:rsidR="00DA6030" w:rsidRPr="00820A5C" w:rsidRDefault="00DA6030" w:rsidP="00DA6030">
      <w:pPr>
        <w:numPr>
          <w:ilvl w:val="0"/>
          <w:numId w:val="1"/>
        </w:numPr>
        <w:spacing w:after="0" w:line="240" w:lineRule="auto"/>
        <w:rPr>
          <w:rFonts w:ascii="Arial" w:hAnsi="Arial" w:cs="Arial"/>
          <w:sz w:val="24"/>
          <w:szCs w:val="24"/>
        </w:rPr>
      </w:pPr>
      <w:r w:rsidRPr="00820A5C">
        <w:rPr>
          <w:rFonts w:ascii="Arial" w:hAnsi="Arial" w:cs="Arial"/>
          <w:sz w:val="24"/>
          <w:szCs w:val="24"/>
        </w:rPr>
        <w:t>date of visit</w:t>
      </w:r>
    </w:p>
    <w:p w14:paraId="7EA21ECF" w14:textId="77777777" w:rsidR="00DA6030" w:rsidRPr="00820A5C" w:rsidRDefault="00DA6030" w:rsidP="00DA6030">
      <w:pPr>
        <w:numPr>
          <w:ilvl w:val="0"/>
          <w:numId w:val="1"/>
        </w:numPr>
        <w:spacing w:after="0" w:line="240" w:lineRule="auto"/>
        <w:rPr>
          <w:rFonts w:ascii="Arial" w:hAnsi="Arial" w:cs="Arial"/>
          <w:sz w:val="24"/>
          <w:szCs w:val="24"/>
        </w:rPr>
      </w:pPr>
      <w:r w:rsidRPr="00820A5C">
        <w:rPr>
          <w:rFonts w:ascii="Arial" w:hAnsi="Arial" w:cs="Arial"/>
          <w:sz w:val="24"/>
          <w:szCs w:val="24"/>
        </w:rPr>
        <w:t>arrival time</w:t>
      </w:r>
    </w:p>
    <w:p w14:paraId="2C84D42D" w14:textId="77777777" w:rsidR="00DA6030" w:rsidRDefault="00DA6030" w:rsidP="00DA6030">
      <w:pPr>
        <w:numPr>
          <w:ilvl w:val="0"/>
          <w:numId w:val="1"/>
        </w:numPr>
        <w:spacing w:after="0" w:line="240" w:lineRule="auto"/>
        <w:rPr>
          <w:rFonts w:ascii="Arial" w:hAnsi="Arial" w:cs="Arial"/>
          <w:sz w:val="24"/>
          <w:szCs w:val="24"/>
        </w:rPr>
      </w:pPr>
      <w:r w:rsidRPr="00820A5C">
        <w:rPr>
          <w:rFonts w:ascii="Arial" w:hAnsi="Arial" w:cs="Arial"/>
          <w:sz w:val="24"/>
          <w:szCs w:val="24"/>
        </w:rPr>
        <w:t>departure time, if possible</w:t>
      </w:r>
    </w:p>
    <w:p w14:paraId="7ECC8841" w14:textId="77777777" w:rsidR="00DA6030" w:rsidRDefault="00DA6030" w:rsidP="00DA6030">
      <w:pPr>
        <w:spacing w:line="240" w:lineRule="auto"/>
        <w:rPr>
          <w:rFonts w:ascii="Arial" w:hAnsi="Arial" w:cs="Arial"/>
          <w:sz w:val="24"/>
          <w:szCs w:val="24"/>
        </w:rPr>
      </w:pPr>
    </w:p>
    <w:p w14:paraId="07941184" w14:textId="77777777" w:rsidR="00DA6030" w:rsidRPr="00BC136F" w:rsidRDefault="00DA6030" w:rsidP="00DA6030">
      <w:pPr>
        <w:spacing w:line="240" w:lineRule="auto"/>
        <w:rPr>
          <w:rFonts w:ascii="Arial" w:hAnsi="Arial" w:cs="Arial"/>
          <w:color w:val="0563C1" w:themeColor="hyperlink"/>
          <w:sz w:val="24"/>
          <w:szCs w:val="24"/>
          <w:u w:val="single"/>
        </w:rPr>
      </w:pPr>
      <w:r>
        <w:rPr>
          <w:rFonts w:ascii="Arial" w:hAnsi="Arial" w:cs="Arial"/>
          <w:sz w:val="24"/>
          <w:szCs w:val="24"/>
        </w:rPr>
        <w:t xml:space="preserve">They are also asked to </w:t>
      </w:r>
      <w:r w:rsidRPr="00820A5C">
        <w:rPr>
          <w:rFonts w:ascii="Arial" w:hAnsi="Arial" w:cs="Arial"/>
          <w:sz w:val="24"/>
          <w:szCs w:val="24"/>
        </w:rPr>
        <w:t>ensur</w:t>
      </w:r>
      <w:r>
        <w:rPr>
          <w:rFonts w:ascii="Arial" w:hAnsi="Arial" w:cs="Arial"/>
          <w:sz w:val="24"/>
          <w:szCs w:val="24"/>
        </w:rPr>
        <w:t xml:space="preserve">e </w:t>
      </w:r>
      <w:r w:rsidRPr="00820A5C">
        <w:rPr>
          <w:rFonts w:ascii="Arial" w:hAnsi="Arial" w:cs="Arial"/>
          <w:sz w:val="24"/>
          <w:szCs w:val="24"/>
        </w:rPr>
        <w:t>a member of staff at each premise always</w:t>
      </w:r>
      <w:r>
        <w:rPr>
          <w:rFonts w:ascii="Arial" w:hAnsi="Arial" w:cs="Arial"/>
          <w:sz w:val="24"/>
          <w:szCs w:val="24"/>
        </w:rPr>
        <w:t xml:space="preserve"> </w:t>
      </w:r>
      <w:r w:rsidRPr="00820A5C">
        <w:rPr>
          <w:rFonts w:ascii="Arial" w:hAnsi="Arial" w:cs="Arial"/>
          <w:sz w:val="24"/>
          <w:szCs w:val="24"/>
        </w:rPr>
        <w:t xml:space="preserve">asks for details, or if they are not requested, to inform the authority by emailing </w:t>
      </w:r>
      <w:hyperlink r:id="rId9" w:history="1">
        <w:r w:rsidRPr="00820A5C">
          <w:rPr>
            <w:rStyle w:val="Hyperlink"/>
            <w:rFonts w:ascii="Arial" w:hAnsi="Arial" w:cs="Arial"/>
            <w:sz w:val="24"/>
            <w:szCs w:val="24"/>
          </w:rPr>
          <w:t>envhealth@rushcliffe.gov.uk</w:t>
        </w:r>
      </w:hyperlink>
    </w:p>
    <w:p w14:paraId="79E0D7DD" w14:textId="39BC71C4" w:rsidR="00D06447" w:rsidRPr="00D06447" w:rsidRDefault="00D06447" w:rsidP="00DF429B">
      <w:pPr>
        <w:spacing w:after="0" w:line="240" w:lineRule="auto"/>
        <w:rPr>
          <w:rFonts w:ascii="Arial" w:eastAsia="Times New Roman" w:hAnsi="Arial" w:cs="Arial"/>
          <w:b/>
          <w:sz w:val="24"/>
          <w:szCs w:val="20"/>
        </w:rPr>
      </w:pPr>
      <w:r w:rsidRPr="00D06447">
        <w:rPr>
          <w:rFonts w:ascii="Arial" w:eastAsia="Times New Roman" w:hAnsi="Arial" w:cs="Arial"/>
          <w:b/>
          <w:sz w:val="24"/>
          <w:szCs w:val="20"/>
        </w:rPr>
        <w:t xml:space="preserve">     </w:t>
      </w:r>
      <w:r w:rsidR="00DF429B">
        <w:rPr>
          <w:rFonts w:ascii="Arial" w:eastAsia="Times New Roman" w:hAnsi="Arial" w:cs="Arial"/>
          <w:b/>
          <w:sz w:val="24"/>
          <w:szCs w:val="20"/>
        </w:rPr>
        <w:tab/>
      </w:r>
      <w:r w:rsidR="00DF429B">
        <w:rPr>
          <w:rFonts w:ascii="Arial" w:eastAsia="Times New Roman" w:hAnsi="Arial" w:cs="Arial"/>
          <w:b/>
          <w:sz w:val="24"/>
          <w:szCs w:val="20"/>
        </w:rPr>
        <w:tab/>
      </w:r>
      <w:r w:rsidR="00DF429B">
        <w:rPr>
          <w:rFonts w:ascii="Arial" w:eastAsia="Times New Roman" w:hAnsi="Arial" w:cs="Arial"/>
          <w:b/>
          <w:sz w:val="24"/>
          <w:szCs w:val="20"/>
        </w:rPr>
        <w:tab/>
      </w:r>
      <w:r w:rsidR="00DF429B">
        <w:rPr>
          <w:rFonts w:ascii="Arial" w:eastAsia="Times New Roman" w:hAnsi="Arial" w:cs="Arial"/>
          <w:b/>
          <w:sz w:val="24"/>
          <w:szCs w:val="20"/>
        </w:rPr>
        <w:tab/>
      </w:r>
      <w:r w:rsidR="00DF429B">
        <w:rPr>
          <w:rFonts w:ascii="Arial" w:eastAsia="Times New Roman" w:hAnsi="Arial" w:cs="Arial"/>
          <w:b/>
          <w:sz w:val="24"/>
          <w:szCs w:val="20"/>
        </w:rPr>
        <w:tab/>
      </w:r>
      <w:r w:rsidR="00DF429B">
        <w:rPr>
          <w:rFonts w:ascii="Arial" w:eastAsia="Times New Roman" w:hAnsi="Arial" w:cs="Arial"/>
          <w:b/>
          <w:sz w:val="24"/>
          <w:szCs w:val="20"/>
        </w:rPr>
        <w:tab/>
      </w:r>
      <w:r w:rsidRPr="00D06447">
        <w:rPr>
          <w:rFonts w:ascii="Arial" w:eastAsia="Times New Roman" w:hAnsi="Arial" w:cs="Arial"/>
          <w:b/>
          <w:sz w:val="24"/>
          <w:szCs w:val="20"/>
        </w:rPr>
        <w:t>- ENDS -</w:t>
      </w:r>
    </w:p>
    <w:p w14:paraId="41C63DE9" w14:textId="77777777" w:rsidR="00D06447" w:rsidRPr="00D06447" w:rsidRDefault="00D06447" w:rsidP="00D06447">
      <w:pPr>
        <w:spacing w:after="0" w:line="276" w:lineRule="auto"/>
        <w:jc w:val="center"/>
        <w:rPr>
          <w:rFonts w:ascii="Arial" w:eastAsia="Times New Roman" w:hAnsi="Arial" w:cs="Arial"/>
          <w:b/>
          <w:sz w:val="24"/>
          <w:szCs w:val="20"/>
        </w:rPr>
      </w:pPr>
    </w:p>
    <w:p w14:paraId="6D41DA99" w14:textId="77777777" w:rsidR="00D06447" w:rsidRPr="00D06447" w:rsidRDefault="00D06447" w:rsidP="00D06447">
      <w:pPr>
        <w:spacing w:after="0" w:line="276" w:lineRule="auto"/>
        <w:jc w:val="center"/>
        <w:rPr>
          <w:rFonts w:ascii="Arial" w:eastAsia="Times New Roman" w:hAnsi="Arial" w:cs="Arial"/>
          <w:b/>
          <w:sz w:val="24"/>
          <w:szCs w:val="20"/>
        </w:rPr>
      </w:pPr>
      <w:r w:rsidRPr="00D06447">
        <w:rPr>
          <w:rFonts w:ascii="Arial" w:eastAsia="Times New Roman" w:hAnsi="Arial" w:cs="Arial"/>
          <w:b/>
          <w:sz w:val="24"/>
          <w:szCs w:val="24"/>
        </w:rPr>
        <w:t xml:space="preserve">     NOTE TO EDITORS</w:t>
      </w:r>
    </w:p>
    <w:p w14:paraId="126C2050" w14:textId="77777777" w:rsidR="00D06447" w:rsidRPr="00D06447" w:rsidRDefault="00D06447" w:rsidP="00D06447">
      <w:pPr>
        <w:spacing w:after="0" w:line="276" w:lineRule="auto"/>
        <w:rPr>
          <w:rFonts w:ascii="Arial" w:eastAsia="Times New Roman" w:hAnsi="Arial" w:cs="Arial"/>
          <w:b/>
          <w:sz w:val="24"/>
          <w:szCs w:val="24"/>
        </w:rPr>
      </w:pPr>
      <w:r w:rsidRPr="00D06447">
        <w:rPr>
          <w:rFonts w:ascii="Arial" w:eastAsia="Times New Roman" w:hAnsi="Arial" w:cs="Arial"/>
          <w:b/>
          <w:sz w:val="24"/>
          <w:szCs w:val="24"/>
        </w:rPr>
        <w:t xml:space="preserve">For information please contact the Rushcliffe press office on 0115 9148 555 or </w:t>
      </w:r>
      <w:hyperlink r:id="rId10" w:history="1">
        <w:r w:rsidRPr="00D06447">
          <w:rPr>
            <w:rFonts w:ascii="Arial" w:eastAsia="Times New Roman" w:hAnsi="Arial" w:cs="Arial"/>
            <w:b/>
            <w:color w:val="0000FF"/>
            <w:sz w:val="24"/>
            <w:szCs w:val="24"/>
            <w:u w:val="single"/>
          </w:rPr>
          <w:t>media@rushcliffe.gov.uk</w:t>
        </w:r>
      </w:hyperlink>
    </w:p>
    <w:p w14:paraId="592052EF" w14:textId="77777777" w:rsidR="00D06447" w:rsidRPr="00D06447" w:rsidRDefault="00D06447" w:rsidP="00D06447">
      <w:pPr>
        <w:spacing w:after="0" w:line="276" w:lineRule="auto"/>
        <w:rPr>
          <w:rFonts w:ascii="Arial" w:eastAsia="Times New Roman" w:hAnsi="Arial" w:cs="Arial"/>
          <w:sz w:val="24"/>
          <w:szCs w:val="24"/>
        </w:rPr>
      </w:pPr>
      <w:r w:rsidRPr="00D06447">
        <w:rPr>
          <w:rFonts w:ascii="Arial" w:eastAsia="Times New Roman" w:hAnsi="Arial" w:cs="Arial"/>
          <w:bCs/>
          <w:noProof/>
          <w:color w:val="000000"/>
          <w:sz w:val="24"/>
          <w:szCs w:val="24"/>
          <w:lang w:eastAsia="en-GB"/>
        </w:rPr>
        <w:tab/>
      </w:r>
    </w:p>
    <w:p w14:paraId="481A8BAB" w14:textId="77777777" w:rsidR="00D06447" w:rsidRPr="00D06447" w:rsidRDefault="00D06447" w:rsidP="00D06447">
      <w:pPr>
        <w:spacing w:after="0" w:line="276" w:lineRule="auto"/>
        <w:rPr>
          <w:rFonts w:ascii="Arial" w:eastAsia="Times New Roman" w:hAnsi="Arial" w:cs="Arial"/>
          <w:sz w:val="24"/>
          <w:szCs w:val="24"/>
        </w:rPr>
      </w:pPr>
      <w:r w:rsidRPr="00D06447">
        <w:rPr>
          <w:rFonts w:ascii="Arial" w:eastAsia="Times New Roman" w:hAnsi="Arial" w:cs="Arial"/>
          <w:bCs/>
          <w:noProof/>
          <w:color w:val="000000"/>
          <w:sz w:val="24"/>
          <w:szCs w:val="24"/>
          <w:lang w:eastAsia="en-GB"/>
        </w:rPr>
        <w:t>For the latest news and events, follow</w:t>
      </w:r>
      <w:r w:rsidRPr="00D06447">
        <w:rPr>
          <w:rFonts w:ascii="Arial" w:eastAsia="Times New Roman" w:hAnsi="Arial" w:cs="Arial"/>
          <w:bCs/>
          <w:noProof/>
          <w:color w:val="1F497D"/>
          <w:sz w:val="24"/>
          <w:szCs w:val="24"/>
          <w:lang w:eastAsia="en-GB"/>
        </w:rPr>
        <w:t xml:space="preserve"> </w:t>
      </w:r>
      <w:hyperlink r:id="rId11" w:history="1">
        <w:r w:rsidRPr="00D06447">
          <w:rPr>
            <w:rFonts w:ascii="Arial" w:eastAsia="Times New Roman" w:hAnsi="Arial" w:cs="Arial"/>
            <w:color w:val="0000FF"/>
            <w:sz w:val="24"/>
            <w:szCs w:val="24"/>
            <w:u w:val="single"/>
          </w:rPr>
          <w:t>@</w:t>
        </w:r>
        <w:proofErr w:type="spellStart"/>
        <w:r w:rsidRPr="00D06447">
          <w:rPr>
            <w:rFonts w:ascii="Arial" w:eastAsia="Times New Roman" w:hAnsi="Arial" w:cs="Arial"/>
            <w:color w:val="0000FF"/>
            <w:sz w:val="24"/>
            <w:szCs w:val="24"/>
            <w:u w:val="single"/>
          </w:rPr>
          <w:t>rushcliffe</w:t>
        </w:r>
        <w:proofErr w:type="spellEnd"/>
        <w:r w:rsidRPr="00D06447">
          <w:rPr>
            <w:rFonts w:ascii="Arial" w:eastAsia="Times New Roman" w:hAnsi="Arial" w:cs="Arial"/>
            <w:color w:val="0000FF"/>
            <w:sz w:val="24"/>
            <w:szCs w:val="24"/>
            <w:u w:val="single"/>
          </w:rPr>
          <w:t xml:space="preserve"> on Twitter</w:t>
        </w:r>
      </w:hyperlink>
      <w:r w:rsidRPr="00D06447">
        <w:rPr>
          <w:rFonts w:ascii="Arial" w:eastAsia="Times New Roman" w:hAnsi="Arial" w:cs="Arial"/>
          <w:sz w:val="24"/>
          <w:szCs w:val="24"/>
        </w:rPr>
        <w:t xml:space="preserve"> or </w:t>
      </w:r>
      <w:hyperlink r:id="rId12" w:history="1">
        <w:r w:rsidRPr="00D06447">
          <w:rPr>
            <w:rFonts w:ascii="Arial" w:eastAsia="Times New Roman" w:hAnsi="Arial" w:cs="Arial"/>
            <w:color w:val="0000FF"/>
            <w:sz w:val="24"/>
            <w:szCs w:val="24"/>
            <w:u w:val="single"/>
          </w:rPr>
          <w:t>Rushcliffe on Facebook</w:t>
        </w:r>
      </w:hyperlink>
      <w:r w:rsidRPr="00D06447">
        <w:rPr>
          <w:rFonts w:ascii="Arial" w:eastAsia="Times New Roman" w:hAnsi="Arial" w:cs="Arial"/>
          <w:sz w:val="24"/>
          <w:szCs w:val="24"/>
        </w:rPr>
        <w:t xml:space="preserve"> or go to </w:t>
      </w:r>
      <w:hyperlink r:id="rId13" w:history="1">
        <w:r w:rsidRPr="00D06447">
          <w:rPr>
            <w:rFonts w:ascii="Arial" w:eastAsia="Times New Roman" w:hAnsi="Arial" w:cs="Arial"/>
            <w:color w:val="0000FF"/>
            <w:sz w:val="24"/>
            <w:szCs w:val="24"/>
            <w:u w:val="single"/>
          </w:rPr>
          <w:t>the council's website</w:t>
        </w:r>
      </w:hyperlink>
      <w:r w:rsidRPr="00D06447">
        <w:rPr>
          <w:rFonts w:ascii="Arial" w:eastAsia="Times New Roman" w:hAnsi="Arial" w:cs="Arial"/>
          <w:sz w:val="24"/>
          <w:szCs w:val="24"/>
        </w:rPr>
        <w:t>.</w:t>
      </w:r>
    </w:p>
    <w:p w14:paraId="3D6CE7BA" w14:textId="77777777" w:rsidR="00D06447" w:rsidRPr="00D06447" w:rsidRDefault="00D06447" w:rsidP="00D06447">
      <w:pPr>
        <w:spacing w:after="0" w:line="276" w:lineRule="auto"/>
        <w:rPr>
          <w:rFonts w:ascii="Arial" w:eastAsia="Times New Roman" w:hAnsi="Arial" w:cs="Arial"/>
          <w:sz w:val="24"/>
          <w:szCs w:val="24"/>
        </w:rPr>
      </w:pPr>
    </w:p>
    <w:p w14:paraId="1602A4C9" w14:textId="77777777" w:rsidR="00D06447" w:rsidRPr="00D06447" w:rsidRDefault="00D06447" w:rsidP="00D06447">
      <w:pPr>
        <w:spacing w:after="0" w:line="240" w:lineRule="auto"/>
        <w:rPr>
          <w:rFonts w:ascii="Times New Roman" w:eastAsia="Times New Roman" w:hAnsi="Times New Roman" w:cs="Times New Roman"/>
          <w:sz w:val="20"/>
          <w:szCs w:val="20"/>
        </w:rPr>
      </w:pPr>
    </w:p>
    <w:p w14:paraId="7E78812B" w14:textId="77777777" w:rsidR="00D06447" w:rsidRPr="00D06447" w:rsidRDefault="00D06447" w:rsidP="00D06447">
      <w:pPr>
        <w:spacing w:after="0" w:line="240" w:lineRule="auto"/>
        <w:rPr>
          <w:rFonts w:ascii="Times New Roman" w:eastAsia="Times New Roman" w:hAnsi="Times New Roman" w:cs="Times New Roman"/>
          <w:sz w:val="20"/>
          <w:szCs w:val="20"/>
        </w:rPr>
      </w:pPr>
    </w:p>
    <w:p w14:paraId="3F97D975" w14:textId="77777777" w:rsidR="00594CB2" w:rsidRDefault="00594CB2"/>
    <w:sectPr w:rsidR="00594CB2" w:rsidSect="0085004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55A26"/>
    <w:multiLevelType w:val="multilevel"/>
    <w:tmpl w:val="713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23"/>
    <w:rsid w:val="00141E14"/>
    <w:rsid w:val="0014738E"/>
    <w:rsid w:val="001803A9"/>
    <w:rsid w:val="001E22A4"/>
    <w:rsid w:val="00221A8E"/>
    <w:rsid w:val="00246854"/>
    <w:rsid w:val="0038286D"/>
    <w:rsid w:val="003875AD"/>
    <w:rsid w:val="00413C9E"/>
    <w:rsid w:val="00426FE3"/>
    <w:rsid w:val="0043170A"/>
    <w:rsid w:val="00491D3C"/>
    <w:rsid w:val="004C2B91"/>
    <w:rsid w:val="005557A5"/>
    <w:rsid w:val="00594CB2"/>
    <w:rsid w:val="005E6523"/>
    <w:rsid w:val="006414A3"/>
    <w:rsid w:val="00695554"/>
    <w:rsid w:val="007403E8"/>
    <w:rsid w:val="007D6958"/>
    <w:rsid w:val="007F56D1"/>
    <w:rsid w:val="008A67B3"/>
    <w:rsid w:val="008F4A83"/>
    <w:rsid w:val="0093748D"/>
    <w:rsid w:val="00957822"/>
    <w:rsid w:val="009A5493"/>
    <w:rsid w:val="00AA5FCF"/>
    <w:rsid w:val="00B11C1E"/>
    <w:rsid w:val="00B367C3"/>
    <w:rsid w:val="00B62799"/>
    <w:rsid w:val="00B92F57"/>
    <w:rsid w:val="00BC136F"/>
    <w:rsid w:val="00C61B94"/>
    <w:rsid w:val="00D06447"/>
    <w:rsid w:val="00D5046B"/>
    <w:rsid w:val="00DA04A9"/>
    <w:rsid w:val="00DA2EDA"/>
    <w:rsid w:val="00DA6030"/>
    <w:rsid w:val="00DF429B"/>
    <w:rsid w:val="00E00FB8"/>
    <w:rsid w:val="00E33D66"/>
    <w:rsid w:val="00EA3E47"/>
    <w:rsid w:val="00EB5FDB"/>
    <w:rsid w:val="00EC64A4"/>
    <w:rsid w:val="00F7458A"/>
    <w:rsid w:val="00FB0984"/>
    <w:rsid w:val="00FC3958"/>
    <w:rsid w:val="00FD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822"/>
    <w:rPr>
      <w:color w:val="0563C1" w:themeColor="hyperlink"/>
      <w:u w:val="single"/>
    </w:rPr>
  </w:style>
  <w:style w:type="character" w:customStyle="1" w:styleId="UnresolvedMention">
    <w:name w:val="Unresolved Mention"/>
    <w:basedOn w:val="DefaultParagraphFont"/>
    <w:uiPriority w:val="99"/>
    <w:semiHidden/>
    <w:unhideWhenUsed/>
    <w:rsid w:val="009578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822"/>
    <w:rPr>
      <w:color w:val="0563C1" w:themeColor="hyperlink"/>
      <w:u w:val="single"/>
    </w:rPr>
  </w:style>
  <w:style w:type="character" w:customStyle="1" w:styleId="UnresolvedMention">
    <w:name w:val="Unresolved Mention"/>
    <w:basedOn w:val="DefaultParagraphFont"/>
    <w:uiPriority w:val="99"/>
    <w:semiHidden/>
    <w:unhideWhenUsed/>
    <w:rsid w:val="0095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5463">
      <w:bodyDiv w:val="1"/>
      <w:marLeft w:val="0"/>
      <w:marRight w:val="0"/>
      <w:marTop w:val="0"/>
      <w:marBottom w:val="0"/>
      <w:divBdr>
        <w:top w:val="none" w:sz="0" w:space="0" w:color="auto"/>
        <w:left w:val="none" w:sz="0" w:space="0" w:color="auto"/>
        <w:bottom w:val="none" w:sz="0" w:space="0" w:color="auto"/>
        <w:right w:val="none" w:sz="0" w:space="0" w:color="auto"/>
      </w:divBdr>
    </w:div>
    <w:div w:id="1711146063">
      <w:bodyDiv w:val="1"/>
      <w:marLeft w:val="0"/>
      <w:marRight w:val="0"/>
      <w:marTop w:val="0"/>
      <w:marBottom w:val="0"/>
      <w:divBdr>
        <w:top w:val="none" w:sz="0" w:space="0" w:color="auto"/>
        <w:left w:val="none" w:sz="0" w:space="0" w:color="auto"/>
        <w:bottom w:val="none" w:sz="0" w:space="0" w:color="auto"/>
        <w:right w:val="none" w:sz="0" w:space="0" w:color="auto"/>
      </w:divBdr>
    </w:div>
    <w:div w:id="19000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pps-library/nhs-covid-19/" TargetMode="External"/><Relationship Id="rId13" Type="http://schemas.openxmlformats.org/officeDocument/2006/relationships/hyperlink" Target="http://www.rushcliffe.gov.uk/" TargetMode="External"/><Relationship Id="rId3" Type="http://schemas.microsoft.com/office/2007/relationships/stylesWithEffects" Target="stylesWithEffects.xml"/><Relationship Id="rId7" Type="http://schemas.openxmlformats.org/officeDocument/2006/relationships/hyperlink" Target="http://www.rushcliffe.gov.uk" TargetMode="External"/><Relationship Id="rId12" Type="http://schemas.openxmlformats.org/officeDocument/2006/relationships/hyperlink" Target="https://www.facebook.com/rushcliffeboro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rushclif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rushcliffe.gov.uk" TargetMode="External"/><Relationship Id="rId4" Type="http://schemas.openxmlformats.org/officeDocument/2006/relationships/settings" Target="settings.xml"/><Relationship Id="rId9" Type="http://schemas.openxmlformats.org/officeDocument/2006/relationships/hyperlink" Target="mailto:envhealth@rushcliff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2020-10-07T16:00:00Z</dcterms:created>
  <dcterms:modified xsi:type="dcterms:W3CDTF">2020-10-07T16:00:00Z</dcterms:modified>
</cp:coreProperties>
</file>